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068"/>
        <w:tblW w:w="15163" w:type="dxa"/>
        <w:tblLook w:val="04A0" w:firstRow="1" w:lastRow="0" w:firstColumn="1" w:lastColumn="0" w:noHBand="0" w:noVBand="1"/>
      </w:tblPr>
      <w:tblGrid>
        <w:gridCol w:w="1089"/>
        <w:gridCol w:w="2058"/>
        <w:gridCol w:w="2262"/>
        <w:gridCol w:w="1979"/>
        <w:gridCol w:w="2544"/>
        <w:gridCol w:w="2686"/>
        <w:gridCol w:w="2545"/>
      </w:tblGrid>
      <w:tr w:rsidR="00952CAA" w14:paraId="7DB6B065" w14:textId="77777777" w:rsidTr="00416136">
        <w:trPr>
          <w:trHeight w:val="397"/>
        </w:trPr>
        <w:tc>
          <w:tcPr>
            <w:tcW w:w="15163" w:type="dxa"/>
            <w:gridSpan w:val="7"/>
            <w:shd w:val="clear" w:color="auto" w:fill="C45911" w:themeFill="accent2" w:themeFillShade="BF"/>
          </w:tcPr>
          <w:p w14:paraId="1A7460EA" w14:textId="77777777" w:rsidR="00952CAA" w:rsidRPr="00D24DF0" w:rsidRDefault="00952CAA" w:rsidP="00952CAA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EYFS</w:t>
            </w:r>
          </w:p>
        </w:tc>
      </w:tr>
      <w:tr w:rsidR="00952CAA" w14:paraId="6894506A" w14:textId="77777777" w:rsidTr="00416136">
        <w:trPr>
          <w:trHeight w:val="397"/>
        </w:trPr>
        <w:tc>
          <w:tcPr>
            <w:tcW w:w="1089" w:type="dxa"/>
            <w:shd w:val="clear" w:color="auto" w:fill="C45911" w:themeFill="accent2" w:themeFillShade="BF"/>
          </w:tcPr>
          <w:p w14:paraId="649A0627" w14:textId="77777777" w:rsidR="00952CAA" w:rsidRPr="00D24DF0" w:rsidRDefault="00952CAA" w:rsidP="00952CA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058" w:type="dxa"/>
            <w:shd w:val="clear" w:color="auto" w:fill="C45911" w:themeFill="accent2" w:themeFillShade="BF"/>
          </w:tcPr>
          <w:p w14:paraId="03EB02ED" w14:textId="77777777" w:rsidR="00952CAA" w:rsidRPr="00D24DF0" w:rsidRDefault="00952CAA" w:rsidP="00952CAA">
            <w:pPr>
              <w:jc w:val="center"/>
              <w:rPr>
                <w:b/>
                <w:bCs/>
                <w:color w:val="FFFFFF" w:themeColor="background1"/>
              </w:rPr>
            </w:pPr>
            <w:r w:rsidRPr="00D24DF0">
              <w:rPr>
                <w:b/>
                <w:bCs/>
                <w:color w:val="FFFFFF" w:themeColor="background1"/>
              </w:rPr>
              <w:t>Autumn 1</w:t>
            </w:r>
          </w:p>
        </w:tc>
        <w:tc>
          <w:tcPr>
            <w:tcW w:w="2262" w:type="dxa"/>
            <w:shd w:val="clear" w:color="auto" w:fill="C45911" w:themeFill="accent2" w:themeFillShade="BF"/>
          </w:tcPr>
          <w:p w14:paraId="69DC0221" w14:textId="77777777" w:rsidR="00952CAA" w:rsidRPr="00D24DF0" w:rsidRDefault="00952CAA" w:rsidP="00952CAA">
            <w:pPr>
              <w:jc w:val="center"/>
              <w:rPr>
                <w:b/>
                <w:bCs/>
                <w:color w:val="FFFFFF" w:themeColor="background1"/>
              </w:rPr>
            </w:pPr>
            <w:r w:rsidRPr="00D24DF0">
              <w:rPr>
                <w:b/>
                <w:bCs/>
                <w:color w:val="FFFFFF" w:themeColor="background1"/>
              </w:rPr>
              <w:t>Autumn 2</w:t>
            </w:r>
          </w:p>
        </w:tc>
        <w:tc>
          <w:tcPr>
            <w:tcW w:w="1979" w:type="dxa"/>
            <w:shd w:val="clear" w:color="auto" w:fill="C45911" w:themeFill="accent2" w:themeFillShade="BF"/>
          </w:tcPr>
          <w:p w14:paraId="384AA97E" w14:textId="77777777" w:rsidR="00952CAA" w:rsidRPr="00D24DF0" w:rsidRDefault="00952CAA" w:rsidP="00952CAA">
            <w:pPr>
              <w:jc w:val="center"/>
              <w:rPr>
                <w:b/>
                <w:bCs/>
                <w:color w:val="FFFFFF" w:themeColor="background1"/>
              </w:rPr>
            </w:pPr>
            <w:r w:rsidRPr="00D24DF0">
              <w:rPr>
                <w:b/>
                <w:bCs/>
                <w:color w:val="FFFFFF" w:themeColor="background1"/>
              </w:rPr>
              <w:t>Spring 1</w:t>
            </w:r>
          </w:p>
        </w:tc>
        <w:tc>
          <w:tcPr>
            <w:tcW w:w="2544" w:type="dxa"/>
            <w:shd w:val="clear" w:color="auto" w:fill="C45911" w:themeFill="accent2" w:themeFillShade="BF"/>
          </w:tcPr>
          <w:p w14:paraId="23552A21" w14:textId="77777777" w:rsidR="00952CAA" w:rsidRPr="00D24DF0" w:rsidRDefault="00952CAA" w:rsidP="00952CAA">
            <w:pPr>
              <w:jc w:val="center"/>
              <w:rPr>
                <w:b/>
                <w:bCs/>
                <w:color w:val="FFFFFF" w:themeColor="background1"/>
              </w:rPr>
            </w:pPr>
            <w:r w:rsidRPr="00D24DF0">
              <w:rPr>
                <w:b/>
                <w:bCs/>
                <w:color w:val="FFFFFF" w:themeColor="background1"/>
              </w:rPr>
              <w:t>Spring 2</w:t>
            </w:r>
          </w:p>
        </w:tc>
        <w:tc>
          <w:tcPr>
            <w:tcW w:w="2686" w:type="dxa"/>
            <w:shd w:val="clear" w:color="auto" w:fill="C45911" w:themeFill="accent2" w:themeFillShade="BF"/>
          </w:tcPr>
          <w:p w14:paraId="153E0849" w14:textId="77777777" w:rsidR="00952CAA" w:rsidRPr="00D24DF0" w:rsidRDefault="00952CAA" w:rsidP="00952CAA">
            <w:pPr>
              <w:jc w:val="center"/>
              <w:rPr>
                <w:b/>
                <w:bCs/>
                <w:color w:val="FFFFFF" w:themeColor="background1"/>
              </w:rPr>
            </w:pPr>
            <w:r w:rsidRPr="00D24DF0">
              <w:rPr>
                <w:b/>
                <w:bCs/>
                <w:color w:val="FFFFFF" w:themeColor="background1"/>
              </w:rPr>
              <w:t>Summer 1</w:t>
            </w:r>
          </w:p>
        </w:tc>
        <w:tc>
          <w:tcPr>
            <w:tcW w:w="2545" w:type="dxa"/>
            <w:shd w:val="clear" w:color="auto" w:fill="C45911" w:themeFill="accent2" w:themeFillShade="BF"/>
          </w:tcPr>
          <w:p w14:paraId="07D09943" w14:textId="77777777" w:rsidR="00952CAA" w:rsidRPr="00D24DF0" w:rsidRDefault="00952CAA" w:rsidP="00952CAA">
            <w:pPr>
              <w:jc w:val="center"/>
              <w:rPr>
                <w:b/>
                <w:bCs/>
                <w:color w:val="FFFFFF" w:themeColor="background1"/>
              </w:rPr>
            </w:pPr>
            <w:r w:rsidRPr="00D24DF0">
              <w:rPr>
                <w:b/>
                <w:bCs/>
                <w:color w:val="FFFFFF" w:themeColor="background1"/>
              </w:rPr>
              <w:t>Summer 2</w:t>
            </w:r>
          </w:p>
        </w:tc>
      </w:tr>
      <w:tr w:rsidR="00952CAA" w14:paraId="22ABBFE6" w14:textId="77777777" w:rsidTr="00416136">
        <w:trPr>
          <w:trHeight w:val="380"/>
        </w:trPr>
        <w:tc>
          <w:tcPr>
            <w:tcW w:w="1089" w:type="dxa"/>
            <w:shd w:val="clear" w:color="auto" w:fill="C45911" w:themeFill="accent2" w:themeFillShade="BF"/>
          </w:tcPr>
          <w:p w14:paraId="1CDDF1BD" w14:textId="77777777" w:rsidR="00952CAA" w:rsidRPr="00D24DF0" w:rsidRDefault="00952CAA" w:rsidP="00952CAA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24DF0">
              <w:rPr>
                <w:b/>
                <w:bCs/>
                <w:color w:val="FFFFFF" w:themeColor="background1"/>
                <w:sz w:val="18"/>
                <w:szCs w:val="18"/>
              </w:rPr>
              <w:t>EYFS</w:t>
            </w:r>
          </w:p>
        </w:tc>
        <w:tc>
          <w:tcPr>
            <w:tcW w:w="2058" w:type="dxa"/>
            <w:shd w:val="clear" w:color="auto" w:fill="FBE4D5" w:themeFill="accent2" w:themeFillTint="33"/>
          </w:tcPr>
          <w:p w14:paraId="35431685" w14:textId="7079329E" w:rsidR="00952CAA" w:rsidRPr="00B86D6A" w:rsidRDefault="004650F9" w:rsidP="00952CAA">
            <w:pPr>
              <w:rPr>
                <w:rFonts w:cstheme="minorHAnsi"/>
              </w:rPr>
            </w:pPr>
            <w:r>
              <w:rPr>
                <w:rFonts w:cstheme="minorHAnsi"/>
              </w:rPr>
              <w:t>Stories we love</w:t>
            </w:r>
          </w:p>
        </w:tc>
        <w:tc>
          <w:tcPr>
            <w:tcW w:w="2262" w:type="dxa"/>
            <w:shd w:val="clear" w:color="auto" w:fill="FBE4D5" w:themeFill="accent2" w:themeFillTint="33"/>
          </w:tcPr>
          <w:p w14:paraId="0E41F48B" w14:textId="77777777" w:rsidR="00952CAA" w:rsidRDefault="004650F9" w:rsidP="00952CAA">
            <w:pPr>
              <w:rPr>
                <w:rFonts w:cstheme="minorHAnsi"/>
              </w:rPr>
            </w:pPr>
            <w:r>
              <w:rPr>
                <w:rFonts w:cstheme="minorHAnsi"/>
              </w:rPr>
              <w:t>Celebrations and Me</w:t>
            </w:r>
          </w:p>
          <w:p w14:paraId="69C3BF7C" w14:textId="5DB8ACB9" w:rsidR="004650F9" w:rsidRPr="00B86D6A" w:rsidRDefault="004650F9" w:rsidP="00952CAA">
            <w:pPr>
              <w:rPr>
                <w:rFonts w:cstheme="minorHAnsi"/>
              </w:rPr>
            </w:pPr>
            <w:r>
              <w:rPr>
                <w:rFonts w:cstheme="minorHAnsi"/>
              </w:rPr>
              <w:t>Seasons (science)</w:t>
            </w:r>
          </w:p>
        </w:tc>
        <w:tc>
          <w:tcPr>
            <w:tcW w:w="1979" w:type="dxa"/>
            <w:shd w:val="clear" w:color="auto" w:fill="FBE4D5" w:themeFill="accent2" w:themeFillTint="33"/>
          </w:tcPr>
          <w:p w14:paraId="6A283675" w14:textId="77777777" w:rsidR="00952CAA" w:rsidRDefault="004650F9" w:rsidP="00952CAA">
            <w:pPr>
              <w:rPr>
                <w:rFonts w:cstheme="minorHAnsi"/>
              </w:rPr>
            </w:pPr>
            <w:r>
              <w:rPr>
                <w:rFonts w:cstheme="minorHAnsi"/>
              </w:rPr>
              <w:t>Heros</w:t>
            </w:r>
          </w:p>
          <w:p w14:paraId="673F7855" w14:textId="1E1C5961" w:rsidR="002D2E01" w:rsidRPr="00B86D6A" w:rsidRDefault="002D2E01" w:rsidP="00952CAA">
            <w:pPr>
              <w:rPr>
                <w:rFonts w:cstheme="minorHAnsi"/>
              </w:rPr>
            </w:pPr>
            <w:r>
              <w:rPr>
                <w:rFonts w:cstheme="minorHAnsi"/>
              </w:rPr>
              <w:t>Seasons (science)</w:t>
            </w:r>
          </w:p>
        </w:tc>
        <w:tc>
          <w:tcPr>
            <w:tcW w:w="2544" w:type="dxa"/>
            <w:shd w:val="clear" w:color="auto" w:fill="FBE4D5" w:themeFill="accent2" w:themeFillTint="33"/>
          </w:tcPr>
          <w:p w14:paraId="08F84D84" w14:textId="7B826725" w:rsidR="00952CAA" w:rsidRPr="00B86D6A" w:rsidRDefault="004650F9" w:rsidP="00952CAA">
            <w:pPr>
              <w:rPr>
                <w:rFonts w:cstheme="minorHAnsi"/>
              </w:rPr>
            </w:pPr>
            <w:r>
              <w:rPr>
                <w:rFonts w:cstheme="minorHAnsi"/>
              </w:rPr>
              <w:t>Animals Great and Small</w:t>
            </w:r>
          </w:p>
        </w:tc>
        <w:tc>
          <w:tcPr>
            <w:tcW w:w="2686" w:type="dxa"/>
            <w:shd w:val="clear" w:color="auto" w:fill="FBE4D5" w:themeFill="accent2" w:themeFillTint="33"/>
          </w:tcPr>
          <w:p w14:paraId="162E5017" w14:textId="77777777" w:rsidR="00952CAA" w:rsidRDefault="004650F9" w:rsidP="00952CAA">
            <w:pPr>
              <w:rPr>
                <w:rFonts w:cstheme="minorHAnsi"/>
              </w:rPr>
            </w:pPr>
            <w:r>
              <w:rPr>
                <w:rFonts w:cstheme="minorHAnsi"/>
              </w:rPr>
              <w:t>Nature Explores</w:t>
            </w:r>
          </w:p>
          <w:p w14:paraId="19831468" w14:textId="360E4D12" w:rsidR="002D2E01" w:rsidRPr="00B86D6A" w:rsidRDefault="002D2E01" w:rsidP="00952CAA">
            <w:pPr>
              <w:rPr>
                <w:rFonts w:cstheme="minorHAnsi"/>
              </w:rPr>
            </w:pPr>
            <w:r>
              <w:rPr>
                <w:rFonts w:cstheme="minorHAnsi"/>
              </w:rPr>
              <w:t>Seasons (Science)</w:t>
            </w:r>
          </w:p>
        </w:tc>
        <w:tc>
          <w:tcPr>
            <w:tcW w:w="2545" w:type="dxa"/>
            <w:shd w:val="clear" w:color="auto" w:fill="FBE4D5" w:themeFill="accent2" w:themeFillTint="33"/>
          </w:tcPr>
          <w:p w14:paraId="64F83F92" w14:textId="3757113A" w:rsidR="00952CAA" w:rsidRPr="00B86D6A" w:rsidRDefault="004650F9" w:rsidP="00952CAA">
            <w:pPr>
              <w:rPr>
                <w:rFonts w:cstheme="minorHAnsi"/>
              </w:rPr>
            </w:pPr>
            <w:r>
              <w:rPr>
                <w:rFonts w:cstheme="minorHAnsi"/>
              </w:rPr>
              <w:t>Once Upon a Time</w:t>
            </w:r>
          </w:p>
        </w:tc>
      </w:tr>
      <w:tr w:rsidR="00952CAA" w14:paraId="3ED73301" w14:textId="77777777" w:rsidTr="00416136">
        <w:trPr>
          <w:trHeight w:val="380"/>
        </w:trPr>
        <w:tc>
          <w:tcPr>
            <w:tcW w:w="1089" w:type="dxa"/>
            <w:shd w:val="clear" w:color="auto" w:fill="C45911" w:themeFill="accent2" w:themeFillShade="BF"/>
          </w:tcPr>
          <w:p w14:paraId="31ED97B3" w14:textId="40CFBDA7" w:rsidR="00952CAA" w:rsidRPr="00D24DF0" w:rsidRDefault="00E96C25" w:rsidP="00952CAA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Substantive</w:t>
            </w:r>
          </w:p>
          <w:p w14:paraId="02E169E6" w14:textId="77777777" w:rsidR="00952CAA" w:rsidRPr="00D24DF0" w:rsidRDefault="00952CAA" w:rsidP="00952CAA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24DF0">
              <w:rPr>
                <w:b/>
                <w:bCs/>
                <w:color w:val="FFFFFF" w:themeColor="background1"/>
                <w:sz w:val="18"/>
                <w:szCs w:val="18"/>
              </w:rPr>
              <w:t>Vocabulary</w:t>
            </w:r>
          </w:p>
        </w:tc>
        <w:tc>
          <w:tcPr>
            <w:tcW w:w="2058" w:type="dxa"/>
          </w:tcPr>
          <w:p w14:paraId="1CA8550E" w14:textId="42AF83E2" w:rsidR="00952CAA" w:rsidRPr="00B86D6A" w:rsidRDefault="00952CAA" w:rsidP="00952CAA">
            <w:pPr>
              <w:rPr>
                <w:rFonts w:cstheme="minorHAnsi"/>
              </w:rPr>
            </w:pPr>
          </w:p>
        </w:tc>
        <w:tc>
          <w:tcPr>
            <w:tcW w:w="2262" w:type="dxa"/>
          </w:tcPr>
          <w:p w14:paraId="00D3ABEB" w14:textId="0563CDD5" w:rsidR="002D2E01" w:rsidRPr="00676706" w:rsidRDefault="002D2E01" w:rsidP="00952CAA">
            <w:pPr>
              <w:rPr>
                <w:rFonts w:cstheme="minorHAnsi"/>
              </w:rPr>
            </w:pPr>
            <w:r w:rsidRPr="00676706">
              <w:rPr>
                <w:rFonts w:cstheme="minorHAnsi"/>
              </w:rPr>
              <w:t>Aughton, map, world, globe, migration, seasons, weather, Autumn, Winter, England, United Kingdom.</w:t>
            </w:r>
          </w:p>
        </w:tc>
        <w:tc>
          <w:tcPr>
            <w:tcW w:w="1979" w:type="dxa"/>
          </w:tcPr>
          <w:p w14:paraId="537718D5" w14:textId="3ECF5E4C" w:rsidR="00952CAA" w:rsidRPr="00676706" w:rsidRDefault="002D2E01" w:rsidP="00952CAA">
            <w:pPr>
              <w:rPr>
                <w:rFonts w:cstheme="minorHAnsi"/>
              </w:rPr>
            </w:pPr>
            <w:r w:rsidRPr="00676706">
              <w:rPr>
                <w:rFonts w:cstheme="minorHAnsi"/>
              </w:rPr>
              <w:t>Winter, spring, seasonal changes, weather, ice, Harvest</w:t>
            </w:r>
          </w:p>
        </w:tc>
        <w:tc>
          <w:tcPr>
            <w:tcW w:w="2544" w:type="dxa"/>
          </w:tcPr>
          <w:p w14:paraId="1B0081A4" w14:textId="517DF070" w:rsidR="00952CAA" w:rsidRPr="00676706" w:rsidRDefault="002D2E01" w:rsidP="00952CAA">
            <w:pPr>
              <w:rPr>
                <w:rFonts w:cstheme="minorHAnsi"/>
              </w:rPr>
            </w:pPr>
            <w:r w:rsidRPr="00676706">
              <w:rPr>
                <w:rFonts w:cstheme="minorHAnsi"/>
              </w:rPr>
              <w:t>England, Africa, continent, country, farm, beach, countryside, moors</w:t>
            </w:r>
          </w:p>
        </w:tc>
        <w:tc>
          <w:tcPr>
            <w:tcW w:w="2686" w:type="dxa"/>
          </w:tcPr>
          <w:p w14:paraId="7D7A42D9" w14:textId="1BC351DD" w:rsidR="00952CAA" w:rsidRPr="00676706" w:rsidRDefault="002D2E01" w:rsidP="00952CAA">
            <w:pPr>
              <w:rPr>
                <w:rFonts w:cstheme="minorHAnsi"/>
              </w:rPr>
            </w:pPr>
            <w:r w:rsidRPr="00676706">
              <w:rPr>
                <w:rFonts w:cstheme="minorHAnsi"/>
              </w:rPr>
              <w:t>Autumn, Winter, Spring, Summer</w:t>
            </w:r>
          </w:p>
        </w:tc>
        <w:tc>
          <w:tcPr>
            <w:tcW w:w="2545" w:type="dxa"/>
          </w:tcPr>
          <w:p w14:paraId="5663699B" w14:textId="4D511229" w:rsidR="00952CAA" w:rsidRPr="00676706" w:rsidRDefault="00952CAA" w:rsidP="00952CAA">
            <w:pPr>
              <w:rPr>
                <w:rFonts w:cstheme="minorHAnsi"/>
              </w:rPr>
            </w:pPr>
          </w:p>
        </w:tc>
      </w:tr>
    </w:tbl>
    <w:p w14:paraId="5F395516" w14:textId="14CE101C" w:rsidR="00860FB6" w:rsidRDefault="00860FB6"/>
    <w:p w14:paraId="525E9576" w14:textId="5D52AE1B" w:rsidR="00860FB6" w:rsidRDefault="00860FB6"/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1089"/>
        <w:gridCol w:w="2019"/>
        <w:gridCol w:w="2274"/>
        <w:gridCol w:w="2126"/>
        <w:gridCol w:w="2268"/>
        <w:gridCol w:w="2835"/>
        <w:gridCol w:w="2552"/>
      </w:tblGrid>
      <w:tr w:rsidR="00952CAA" w14:paraId="12049EB6" w14:textId="77777777" w:rsidTr="00416136">
        <w:trPr>
          <w:trHeight w:val="397"/>
        </w:trPr>
        <w:tc>
          <w:tcPr>
            <w:tcW w:w="15163" w:type="dxa"/>
            <w:gridSpan w:val="7"/>
            <w:shd w:val="clear" w:color="auto" w:fill="C45911" w:themeFill="accent2" w:themeFillShade="BF"/>
          </w:tcPr>
          <w:p w14:paraId="2C09E0DF" w14:textId="0F2B9599" w:rsidR="00952CAA" w:rsidRPr="00952CAA" w:rsidRDefault="00952CAA" w:rsidP="00952CAA">
            <w:pPr>
              <w:jc w:val="center"/>
              <w:rPr>
                <w:rFonts w:cstheme="minorHAnsi"/>
                <w:b/>
                <w:bCs/>
              </w:rPr>
            </w:pPr>
            <w:r w:rsidRPr="00952CAA">
              <w:rPr>
                <w:rFonts w:cstheme="minorHAnsi"/>
                <w:b/>
                <w:bCs/>
                <w:color w:val="FFFFFF" w:themeColor="background1"/>
              </w:rPr>
              <w:t>KS1</w:t>
            </w:r>
          </w:p>
        </w:tc>
      </w:tr>
      <w:tr w:rsidR="00E3297A" w14:paraId="4FD48862" w14:textId="77777777" w:rsidTr="00E3297A">
        <w:trPr>
          <w:trHeight w:val="397"/>
        </w:trPr>
        <w:tc>
          <w:tcPr>
            <w:tcW w:w="1089" w:type="dxa"/>
            <w:shd w:val="clear" w:color="auto" w:fill="C45911" w:themeFill="accent2" w:themeFillShade="BF"/>
          </w:tcPr>
          <w:p w14:paraId="2CB35CBD" w14:textId="77777777" w:rsidR="00E3297A" w:rsidRPr="00952CAA" w:rsidRDefault="00E3297A" w:rsidP="00E3297A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2019" w:type="dxa"/>
            <w:shd w:val="clear" w:color="auto" w:fill="C45911" w:themeFill="accent2" w:themeFillShade="BF"/>
          </w:tcPr>
          <w:p w14:paraId="77F995F3" w14:textId="07FFB3CD" w:rsidR="00E3297A" w:rsidRPr="00952CAA" w:rsidRDefault="00E3297A" w:rsidP="00E3297A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D24DF0">
              <w:rPr>
                <w:b/>
                <w:bCs/>
                <w:color w:val="FFFFFF" w:themeColor="background1"/>
              </w:rPr>
              <w:t>Autumn 1</w:t>
            </w:r>
          </w:p>
        </w:tc>
        <w:tc>
          <w:tcPr>
            <w:tcW w:w="2274" w:type="dxa"/>
            <w:shd w:val="clear" w:color="auto" w:fill="C45911" w:themeFill="accent2" w:themeFillShade="BF"/>
          </w:tcPr>
          <w:p w14:paraId="3CFA7C92" w14:textId="77A180BB" w:rsidR="00E3297A" w:rsidRPr="00952CAA" w:rsidRDefault="00E3297A" w:rsidP="00E3297A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D24DF0">
              <w:rPr>
                <w:b/>
                <w:bCs/>
                <w:color w:val="FFFFFF" w:themeColor="background1"/>
              </w:rPr>
              <w:t>Autumn 2</w:t>
            </w:r>
          </w:p>
        </w:tc>
        <w:tc>
          <w:tcPr>
            <w:tcW w:w="2126" w:type="dxa"/>
            <w:shd w:val="clear" w:color="auto" w:fill="C45911" w:themeFill="accent2" w:themeFillShade="BF"/>
          </w:tcPr>
          <w:p w14:paraId="7089B917" w14:textId="09D48E28" w:rsidR="00E3297A" w:rsidRPr="00952CAA" w:rsidRDefault="00E3297A" w:rsidP="00E3297A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D24DF0">
              <w:rPr>
                <w:b/>
                <w:bCs/>
                <w:color w:val="FFFFFF" w:themeColor="background1"/>
              </w:rPr>
              <w:t>Spring 1</w:t>
            </w:r>
          </w:p>
        </w:tc>
        <w:tc>
          <w:tcPr>
            <w:tcW w:w="2268" w:type="dxa"/>
            <w:shd w:val="clear" w:color="auto" w:fill="C45911" w:themeFill="accent2" w:themeFillShade="BF"/>
          </w:tcPr>
          <w:p w14:paraId="6E8E8F34" w14:textId="3A5E50B3" w:rsidR="00E3297A" w:rsidRPr="00952CAA" w:rsidRDefault="00E3297A" w:rsidP="00E3297A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D24DF0">
              <w:rPr>
                <w:b/>
                <w:bCs/>
                <w:color w:val="FFFFFF" w:themeColor="background1"/>
              </w:rPr>
              <w:t>Spring 2</w:t>
            </w:r>
          </w:p>
        </w:tc>
        <w:tc>
          <w:tcPr>
            <w:tcW w:w="2835" w:type="dxa"/>
            <w:shd w:val="clear" w:color="auto" w:fill="C45911" w:themeFill="accent2" w:themeFillShade="BF"/>
          </w:tcPr>
          <w:p w14:paraId="6E18B4CD" w14:textId="4F4AB765" w:rsidR="00E3297A" w:rsidRPr="00952CAA" w:rsidRDefault="00E3297A" w:rsidP="00E3297A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D24DF0">
              <w:rPr>
                <w:b/>
                <w:bCs/>
                <w:color w:val="FFFFFF" w:themeColor="background1"/>
              </w:rPr>
              <w:t>Summer 1</w:t>
            </w:r>
          </w:p>
        </w:tc>
        <w:tc>
          <w:tcPr>
            <w:tcW w:w="2552" w:type="dxa"/>
            <w:shd w:val="clear" w:color="auto" w:fill="C45911" w:themeFill="accent2" w:themeFillShade="BF"/>
          </w:tcPr>
          <w:p w14:paraId="442EBB4E" w14:textId="006A8BC4" w:rsidR="00E3297A" w:rsidRPr="00952CAA" w:rsidRDefault="00E3297A" w:rsidP="00E3297A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D24DF0">
              <w:rPr>
                <w:b/>
                <w:bCs/>
                <w:color w:val="FFFFFF" w:themeColor="background1"/>
              </w:rPr>
              <w:t>Summer 2</w:t>
            </w:r>
          </w:p>
        </w:tc>
      </w:tr>
      <w:tr w:rsidR="00E96C25" w14:paraId="19F6A970" w14:textId="57AB79BE" w:rsidTr="00E3297A">
        <w:trPr>
          <w:trHeight w:val="397"/>
        </w:trPr>
        <w:tc>
          <w:tcPr>
            <w:tcW w:w="1089" w:type="dxa"/>
            <w:shd w:val="clear" w:color="auto" w:fill="C45911" w:themeFill="accent2" w:themeFillShade="BF"/>
          </w:tcPr>
          <w:p w14:paraId="797BB5B4" w14:textId="6959CDFF" w:rsidR="00A10997" w:rsidRPr="00D24DF0" w:rsidRDefault="00A10997" w:rsidP="00A10997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24DF0">
              <w:rPr>
                <w:b/>
                <w:bCs/>
                <w:color w:val="FFFFFF" w:themeColor="background1"/>
                <w:sz w:val="18"/>
                <w:szCs w:val="18"/>
              </w:rPr>
              <w:t>Year 1</w:t>
            </w:r>
          </w:p>
        </w:tc>
        <w:tc>
          <w:tcPr>
            <w:tcW w:w="2019" w:type="dxa"/>
            <w:shd w:val="clear" w:color="auto" w:fill="FBE4D5" w:themeFill="accent2" w:themeFillTint="33"/>
          </w:tcPr>
          <w:p w14:paraId="0A6111ED" w14:textId="586C0D48" w:rsidR="00A10997" w:rsidRPr="00B86D6A" w:rsidRDefault="00627A30" w:rsidP="00A10997">
            <w:pPr>
              <w:rPr>
                <w:rFonts w:cstheme="minorHAnsi"/>
              </w:rPr>
            </w:pPr>
            <w:r>
              <w:rPr>
                <w:rFonts w:cstheme="minorHAnsi"/>
              </w:rPr>
              <w:t>Homes a</w:t>
            </w:r>
            <w:r w:rsidR="004650F9">
              <w:rPr>
                <w:rFonts w:cstheme="minorHAnsi"/>
              </w:rPr>
              <w:t>round the World</w:t>
            </w:r>
          </w:p>
        </w:tc>
        <w:tc>
          <w:tcPr>
            <w:tcW w:w="2274" w:type="dxa"/>
            <w:shd w:val="clear" w:color="auto" w:fill="FBE4D5" w:themeFill="accent2" w:themeFillTint="33"/>
          </w:tcPr>
          <w:p w14:paraId="0FD6EB81" w14:textId="729EABEF" w:rsidR="00A10997" w:rsidRPr="00B86D6A" w:rsidRDefault="00627A30" w:rsidP="00A1099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Planes, </w:t>
            </w:r>
            <w:proofErr w:type="gramStart"/>
            <w:r>
              <w:rPr>
                <w:rFonts w:cstheme="minorHAnsi"/>
              </w:rPr>
              <w:t>Trains</w:t>
            </w:r>
            <w:proofErr w:type="gramEnd"/>
            <w:r>
              <w:rPr>
                <w:rFonts w:cstheme="minorHAnsi"/>
              </w:rPr>
              <w:t xml:space="preserve"> and Automobiles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14:paraId="7A9143A2" w14:textId="343DF291" w:rsidR="00A10997" w:rsidRPr="00B86D6A" w:rsidRDefault="004650F9" w:rsidP="00A1099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Toys </w:t>
            </w:r>
            <w:proofErr w:type="spellStart"/>
            <w:r>
              <w:rPr>
                <w:rFonts w:cstheme="minorHAnsi"/>
              </w:rPr>
              <w:t>Toys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Toys</w:t>
            </w:r>
            <w:proofErr w:type="spellEnd"/>
          </w:p>
        </w:tc>
        <w:tc>
          <w:tcPr>
            <w:tcW w:w="2268" w:type="dxa"/>
            <w:shd w:val="clear" w:color="auto" w:fill="FBE4D5" w:themeFill="accent2" w:themeFillTint="33"/>
          </w:tcPr>
          <w:p w14:paraId="52C0EE4C" w14:textId="3CD4E55C" w:rsidR="00A10997" w:rsidRPr="00B86D6A" w:rsidRDefault="004650F9" w:rsidP="00A10997">
            <w:pPr>
              <w:rPr>
                <w:rFonts w:cstheme="minorHAnsi"/>
              </w:rPr>
            </w:pPr>
            <w:r>
              <w:rPr>
                <w:rFonts w:cstheme="minorHAnsi"/>
              </w:rPr>
              <w:t>Amazing Animals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14:paraId="5DD6ED83" w14:textId="307E98E1" w:rsidR="00A10997" w:rsidRPr="00B86D6A" w:rsidRDefault="004650F9" w:rsidP="00A10997">
            <w:pPr>
              <w:rPr>
                <w:rFonts w:cstheme="minorHAnsi"/>
              </w:rPr>
            </w:pPr>
            <w:r>
              <w:rPr>
                <w:rFonts w:cstheme="minorHAnsi"/>
              </w:rPr>
              <w:t>The Royal Family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14:paraId="00BC0FD4" w14:textId="77777777" w:rsidR="00A10997" w:rsidRDefault="004650F9" w:rsidP="00A10997">
            <w:pPr>
              <w:rPr>
                <w:rFonts w:cstheme="minorHAnsi"/>
              </w:rPr>
            </w:pPr>
            <w:r>
              <w:rPr>
                <w:rFonts w:cstheme="minorHAnsi"/>
              </w:rPr>
              <w:t>Staycations in the UK</w:t>
            </w:r>
          </w:p>
          <w:p w14:paraId="1BD28E62" w14:textId="715DAA5A" w:rsidR="00022B98" w:rsidRPr="00B86D6A" w:rsidRDefault="00022B98" w:rsidP="00A10997">
            <w:pPr>
              <w:rPr>
                <w:rFonts w:cstheme="minorHAnsi"/>
              </w:rPr>
            </w:pPr>
            <w:r w:rsidRPr="00022B98">
              <w:rPr>
                <w:rFonts w:cstheme="minorHAnsi"/>
                <w:color w:val="FF0000"/>
              </w:rPr>
              <w:t>Fieldwork - Southport</w:t>
            </w:r>
          </w:p>
        </w:tc>
      </w:tr>
      <w:tr w:rsidR="00860FB6" w14:paraId="764754EE" w14:textId="77777777" w:rsidTr="00E3297A">
        <w:trPr>
          <w:trHeight w:val="397"/>
        </w:trPr>
        <w:tc>
          <w:tcPr>
            <w:tcW w:w="1089" w:type="dxa"/>
            <w:shd w:val="clear" w:color="auto" w:fill="C45911" w:themeFill="accent2" w:themeFillShade="BF"/>
          </w:tcPr>
          <w:p w14:paraId="67F8B603" w14:textId="77777777" w:rsidR="00E96C25" w:rsidRPr="00D24DF0" w:rsidRDefault="00E96C25" w:rsidP="00E96C25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Substantive</w:t>
            </w:r>
          </w:p>
          <w:p w14:paraId="34216C41" w14:textId="4B6B82C1" w:rsidR="00B86D6A" w:rsidRPr="00D24DF0" w:rsidRDefault="00E96C25" w:rsidP="00E96C25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24DF0">
              <w:rPr>
                <w:b/>
                <w:bCs/>
                <w:color w:val="FFFFFF" w:themeColor="background1"/>
                <w:sz w:val="18"/>
                <w:szCs w:val="18"/>
              </w:rPr>
              <w:t>Vocabulary</w:t>
            </w:r>
          </w:p>
        </w:tc>
        <w:tc>
          <w:tcPr>
            <w:tcW w:w="2019" w:type="dxa"/>
          </w:tcPr>
          <w:p w14:paraId="0142C765" w14:textId="0978DF40" w:rsidR="00B86D6A" w:rsidRPr="00676706" w:rsidRDefault="00540087" w:rsidP="00B86D6A">
            <w:pPr>
              <w:rPr>
                <w:rFonts w:cstheme="minorHAnsi"/>
              </w:rPr>
            </w:pPr>
            <w:r w:rsidRPr="00676706">
              <w:rPr>
                <w:rFonts w:cstheme="minorHAnsi"/>
              </w:rPr>
              <w:t xml:space="preserve">Continent, </w:t>
            </w:r>
            <w:r w:rsidR="00627A30" w:rsidRPr="00676706">
              <w:rPr>
                <w:rFonts w:cstheme="minorHAnsi"/>
              </w:rPr>
              <w:t>Europe, North</w:t>
            </w:r>
            <w:r w:rsidRPr="00676706">
              <w:rPr>
                <w:rFonts w:cstheme="minorHAnsi"/>
              </w:rPr>
              <w:t xml:space="preserve"> America, South America, Africa, Australasia, England, Northern Ireland</w:t>
            </w:r>
            <w:r w:rsidR="00627A30" w:rsidRPr="00676706">
              <w:rPr>
                <w:rFonts w:cstheme="minorHAnsi"/>
              </w:rPr>
              <w:t>, Republic of Ireland, Wales, Scotland</w:t>
            </w:r>
          </w:p>
        </w:tc>
        <w:tc>
          <w:tcPr>
            <w:tcW w:w="2274" w:type="dxa"/>
          </w:tcPr>
          <w:p w14:paraId="79E80FA1" w14:textId="4411BAA2" w:rsidR="00B86D6A" w:rsidRPr="00676706" w:rsidRDefault="00627A30" w:rsidP="00B86D6A">
            <w:pPr>
              <w:rPr>
                <w:rFonts w:cstheme="minorHAnsi"/>
              </w:rPr>
            </w:pPr>
            <w:r w:rsidRPr="00676706">
              <w:rPr>
                <w:rFonts w:cstheme="minorHAnsi"/>
              </w:rPr>
              <w:t>Journey, compass, North, South, East, West, map, symbol, globe, compare</w:t>
            </w:r>
          </w:p>
        </w:tc>
        <w:tc>
          <w:tcPr>
            <w:tcW w:w="2126" w:type="dxa"/>
          </w:tcPr>
          <w:p w14:paraId="56AC9E8E" w14:textId="51F6F994" w:rsidR="00B86D6A" w:rsidRPr="00676706" w:rsidRDefault="00B86D6A" w:rsidP="00B86D6A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374B97C3" w14:textId="0862D0F5" w:rsidR="00B86D6A" w:rsidRPr="00676706" w:rsidRDefault="00B86D6A" w:rsidP="00B86D6A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6A09D613" w14:textId="17A65416" w:rsidR="00B86D6A" w:rsidRPr="00676706" w:rsidRDefault="00891DD6" w:rsidP="00B86D6A">
            <w:pPr>
              <w:rPr>
                <w:rFonts w:cstheme="minorHAnsi"/>
              </w:rPr>
            </w:pPr>
            <w:r w:rsidRPr="00676706">
              <w:rPr>
                <w:rFonts w:cstheme="minorHAnsi"/>
              </w:rPr>
              <w:t>map, globe, atlas, image, landmark, London, capital city, Wales, England, Scotland, Northern Ireland</w:t>
            </w:r>
          </w:p>
        </w:tc>
        <w:tc>
          <w:tcPr>
            <w:tcW w:w="2552" w:type="dxa"/>
          </w:tcPr>
          <w:p w14:paraId="166686A0" w14:textId="2F283ADE" w:rsidR="00B86D6A" w:rsidRPr="00676706" w:rsidRDefault="00891DD6" w:rsidP="00B86D6A">
            <w:pPr>
              <w:rPr>
                <w:rFonts w:cstheme="minorHAnsi"/>
              </w:rPr>
            </w:pPr>
            <w:r w:rsidRPr="00676706">
              <w:rPr>
                <w:rFonts w:cstheme="minorHAnsi"/>
              </w:rPr>
              <w:t xml:space="preserve">Southport, Ormskirk, </w:t>
            </w:r>
            <w:r w:rsidR="002D2E01" w:rsidRPr="00676706">
              <w:rPr>
                <w:rFonts w:cstheme="minorHAnsi"/>
              </w:rPr>
              <w:t>w</w:t>
            </w:r>
            <w:r w:rsidRPr="00676706">
              <w:rPr>
                <w:rFonts w:cstheme="minorHAnsi"/>
              </w:rPr>
              <w:t>eather patterns</w:t>
            </w:r>
          </w:p>
        </w:tc>
      </w:tr>
      <w:tr w:rsidR="00E96C25" w14:paraId="07EFA3AC" w14:textId="77777777" w:rsidTr="00E3297A">
        <w:trPr>
          <w:trHeight w:val="397"/>
        </w:trPr>
        <w:tc>
          <w:tcPr>
            <w:tcW w:w="1089" w:type="dxa"/>
            <w:shd w:val="clear" w:color="auto" w:fill="C45911" w:themeFill="accent2" w:themeFillShade="BF"/>
          </w:tcPr>
          <w:p w14:paraId="6C8D9343" w14:textId="675BECD5" w:rsidR="00A10997" w:rsidRPr="00D24DF0" w:rsidRDefault="00A10997" w:rsidP="00A10997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24DF0">
              <w:rPr>
                <w:b/>
                <w:bCs/>
                <w:color w:val="FFFFFF" w:themeColor="background1"/>
                <w:sz w:val="18"/>
                <w:szCs w:val="18"/>
              </w:rPr>
              <w:t>Year 2</w:t>
            </w:r>
          </w:p>
        </w:tc>
        <w:tc>
          <w:tcPr>
            <w:tcW w:w="2019" w:type="dxa"/>
            <w:shd w:val="clear" w:color="auto" w:fill="FBE4D5" w:themeFill="accent2" w:themeFillTint="33"/>
          </w:tcPr>
          <w:p w14:paraId="36688B03" w14:textId="77777777" w:rsidR="00A10997" w:rsidRDefault="004650F9" w:rsidP="00A10997">
            <w:pPr>
              <w:rPr>
                <w:rFonts w:cstheme="minorHAnsi"/>
              </w:rPr>
            </w:pPr>
            <w:r>
              <w:rPr>
                <w:rFonts w:cstheme="minorHAnsi"/>
              </w:rPr>
              <w:t>Aughton</w:t>
            </w:r>
          </w:p>
          <w:p w14:paraId="0E5759CB" w14:textId="3B45712B" w:rsidR="006E46BC" w:rsidRPr="00B86D6A" w:rsidRDefault="006E46BC" w:rsidP="00A10997">
            <w:pPr>
              <w:rPr>
                <w:rFonts w:cstheme="minorHAnsi"/>
              </w:rPr>
            </w:pPr>
            <w:r w:rsidRPr="006E46BC">
              <w:rPr>
                <w:rFonts w:cstheme="minorHAnsi"/>
                <w:color w:val="FF0000"/>
              </w:rPr>
              <w:t>Field</w:t>
            </w:r>
            <w:r w:rsidR="00022B98">
              <w:rPr>
                <w:rFonts w:cstheme="minorHAnsi"/>
                <w:color w:val="FF0000"/>
              </w:rPr>
              <w:t>work</w:t>
            </w:r>
            <w:r w:rsidRPr="006E46BC">
              <w:rPr>
                <w:rFonts w:cstheme="minorHAnsi"/>
                <w:color w:val="FF0000"/>
              </w:rPr>
              <w:t>- Aughton</w:t>
            </w:r>
          </w:p>
        </w:tc>
        <w:tc>
          <w:tcPr>
            <w:tcW w:w="2274" w:type="dxa"/>
            <w:shd w:val="clear" w:color="auto" w:fill="FBE4D5" w:themeFill="accent2" w:themeFillTint="33"/>
          </w:tcPr>
          <w:p w14:paraId="481C7C50" w14:textId="01296C86" w:rsidR="00A10997" w:rsidRPr="00B86D6A" w:rsidRDefault="004650F9" w:rsidP="00A10997">
            <w:pPr>
              <w:rPr>
                <w:rFonts w:cstheme="minorHAnsi"/>
              </w:rPr>
            </w:pPr>
            <w:r>
              <w:rPr>
                <w:rFonts w:cstheme="minorHAnsi"/>
              </w:rPr>
              <w:t>Victorians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14:paraId="07D9F26A" w14:textId="641C5AAE" w:rsidR="00A10997" w:rsidRPr="00B86D6A" w:rsidRDefault="004650F9" w:rsidP="00A10997">
            <w:pPr>
              <w:rPr>
                <w:rFonts w:cstheme="minorHAnsi"/>
              </w:rPr>
            </w:pPr>
            <w:r>
              <w:rPr>
                <w:rFonts w:cstheme="minorHAnsi"/>
              </w:rPr>
              <w:t>Victorians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4F358ED2" w14:textId="12F5A6AE" w:rsidR="00A10997" w:rsidRPr="00B86D6A" w:rsidRDefault="004650F9" w:rsidP="00A10997">
            <w:pPr>
              <w:rPr>
                <w:rFonts w:cstheme="minorHAnsi"/>
              </w:rPr>
            </w:pPr>
            <w:r>
              <w:rPr>
                <w:rFonts w:cstheme="minorHAnsi"/>
              </w:rPr>
              <w:t>All about India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14:paraId="54B4DE9C" w14:textId="0A596A9C" w:rsidR="00A10997" w:rsidRPr="00B86D6A" w:rsidRDefault="004650F9" w:rsidP="00A10997">
            <w:pPr>
              <w:rPr>
                <w:rFonts w:cstheme="minorHAnsi"/>
              </w:rPr>
            </w:pPr>
            <w:r>
              <w:rPr>
                <w:rFonts w:cstheme="minorHAnsi"/>
              </w:rPr>
              <w:t>Our Earth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14:paraId="39CCFC16" w14:textId="1A43900A" w:rsidR="00A10997" w:rsidRPr="00B86D6A" w:rsidRDefault="004650F9" w:rsidP="00A10997">
            <w:pPr>
              <w:rPr>
                <w:rFonts w:cstheme="minorHAnsi"/>
              </w:rPr>
            </w:pPr>
            <w:r>
              <w:rPr>
                <w:rFonts w:cstheme="minorHAnsi"/>
              </w:rPr>
              <w:t>The Docks</w:t>
            </w:r>
          </w:p>
        </w:tc>
      </w:tr>
      <w:tr w:rsidR="00860FB6" w14:paraId="0A547D89" w14:textId="77777777" w:rsidTr="00054C76">
        <w:trPr>
          <w:trHeight w:val="550"/>
        </w:trPr>
        <w:tc>
          <w:tcPr>
            <w:tcW w:w="1089" w:type="dxa"/>
            <w:shd w:val="clear" w:color="auto" w:fill="C45911" w:themeFill="accent2" w:themeFillShade="BF"/>
          </w:tcPr>
          <w:p w14:paraId="4426C0F9" w14:textId="77777777" w:rsidR="00E96C25" w:rsidRPr="00D24DF0" w:rsidRDefault="00E96C25" w:rsidP="00E96C25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Substantive</w:t>
            </w:r>
          </w:p>
          <w:p w14:paraId="0ADA3C5F" w14:textId="1DC5E2CE" w:rsidR="00B86D6A" w:rsidRPr="00D24DF0" w:rsidRDefault="00E96C25" w:rsidP="00E96C25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24DF0">
              <w:rPr>
                <w:b/>
                <w:bCs/>
                <w:color w:val="FFFFFF" w:themeColor="background1"/>
                <w:sz w:val="18"/>
                <w:szCs w:val="18"/>
              </w:rPr>
              <w:t>Vocabulary</w:t>
            </w:r>
          </w:p>
        </w:tc>
        <w:tc>
          <w:tcPr>
            <w:tcW w:w="2019" w:type="dxa"/>
          </w:tcPr>
          <w:p w14:paraId="714AC0A1" w14:textId="7BE299D5" w:rsidR="00B86D6A" w:rsidRPr="00676706" w:rsidRDefault="00054C76" w:rsidP="00B86D6A">
            <w:pPr>
              <w:rPr>
                <w:rFonts w:cstheme="minorHAnsi"/>
              </w:rPr>
            </w:pPr>
            <w:r w:rsidRPr="00676706">
              <w:rPr>
                <w:rFonts w:cstheme="minorHAnsi"/>
              </w:rPr>
              <w:t xml:space="preserve">Aughton, human, physical, features, map, sketch map, </w:t>
            </w:r>
            <w:r w:rsidRPr="00676706">
              <w:rPr>
                <w:rFonts w:cstheme="minorHAnsi"/>
              </w:rPr>
              <w:lastRenderedPageBreak/>
              <w:t>town, village, scaled map, North, South, East, West</w:t>
            </w:r>
          </w:p>
        </w:tc>
        <w:tc>
          <w:tcPr>
            <w:tcW w:w="2274" w:type="dxa"/>
          </w:tcPr>
          <w:p w14:paraId="5BCCE290" w14:textId="6CEADACE" w:rsidR="00B86D6A" w:rsidRPr="00676706" w:rsidRDefault="00B86D6A" w:rsidP="00B86D6A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5E1C94BD" w14:textId="77777777" w:rsidR="00B86D6A" w:rsidRPr="00676706" w:rsidRDefault="00B86D6A" w:rsidP="00B86D6A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0982FC1E" w14:textId="771293FC" w:rsidR="00B86D6A" w:rsidRPr="00676706" w:rsidRDefault="002D2E01" w:rsidP="00B86D6A">
            <w:pPr>
              <w:rPr>
                <w:rFonts w:cstheme="minorHAnsi"/>
              </w:rPr>
            </w:pPr>
            <w:r w:rsidRPr="00676706">
              <w:rPr>
                <w:rFonts w:cstheme="minorHAnsi"/>
              </w:rPr>
              <w:t xml:space="preserve">Country, continent, India, Asia, deforestation, </w:t>
            </w:r>
            <w:r w:rsidRPr="00676706">
              <w:rPr>
                <w:rFonts w:cstheme="minorHAnsi"/>
              </w:rPr>
              <w:lastRenderedPageBreak/>
              <w:t xml:space="preserve">flooding, </w:t>
            </w:r>
            <w:r w:rsidR="00054C76" w:rsidRPr="00676706">
              <w:rPr>
                <w:rFonts w:cstheme="minorHAnsi"/>
              </w:rPr>
              <w:t>R</w:t>
            </w:r>
            <w:r w:rsidRPr="00676706">
              <w:rPr>
                <w:rFonts w:cstheme="minorHAnsi"/>
              </w:rPr>
              <w:t>iver Ganges, Himalayas,</w:t>
            </w:r>
            <w:r w:rsidR="00054C76" w:rsidRPr="00676706">
              <w:rPr>
                <w:rFonts w:cstheme="minorHAnsi"/>
              </w:rPr>
              <w:t xml:space="preserve"> </w:t>
            </w:r>
            <w:proofErr w:type="spellStart"/>
            <w:r w:rsidR="00054C76" w:rsidRPr="00676706">
              <w:rPr>
                <w:rFonts w:cstheme="minorHAnsi"/>
              </w:rPr>
              <w:t>Thaar</w:t>
            </w:r>
            <w:proofErr w:type="spellEnd"/>
            <w:r w:rsidR="00054C76" w:rsidRPr="00676706">
              <w:rPr>
                <w:rFonts w:cstheme="minorHAnsi"/>
              </w:rPr>
              <w:t xml:space="preserve"> Desert, New Delhi, impact</w:t>
            </w:r>
          </w:p>
        </w:tc>
        <w:tc>
          <w:tcPr>
            <w:tcW w:w="2835" w:type="dxa"/>
          </w:tcPr>
          <w:p w14:paraId="010EBC21" w14:textId="1B12B58C" w:rsidR="00B86D6A" w:rsidRPr="00676706" w:rsidRDefault="00054C76" w:rsidP="00B86D6A">
            <w:pPr>
              <w:rPr>
                <w:rFonts w:cstheme="minorHAnsi"/>
              </w:rPr>
            </w:pPr>
            <w:r w:rsidRPr="00676706">
              <w:lastRenderedPageBreak/>
              <w:t xml:space="preserve">fossil fuels, endangered extinct, extracting, plastic landfill, recycling, human </w:t>
            </w:r>
            <w:r w:rsidRPr="00676706">
              <w:lastRenderedPageBreak/>
              <w:t>actions, environment, pollution, aerial photograph, atlas</w:t>
            </w:r>
          </w:p>
        </w:tc>
        <w:tc>
          <w:tcPr>
            <w:tcW w:w="2552" w:type="dxa"/>
          </w:tcPr>
          <w:p w14:paraId="2D53FE6E" w14:textId="44583154" w:rsidR="00B86D6A" w:rsidRPr="00676706" w:rsidRDefault="00E17A95" w:rsidP="00B86D6A">
            <w:pPr>
              <w:rPr>
                <w:rFonts w:cstheme="minorHAnsi"/>
              </w:rPr>
            </w:pPr>
            <w:r w:rsidRPr="00676706">
              <w:lastRenderedPageBreak/>
              <w:t xml:space="preserve">Liverpool, docks, import goods/produce, trade Italy, France, United </w:t>
            </w:r>
            <w:r w:rsidRPr="00676706">
              <w:lastRenderedPageBreak/>
              <w:t>Kingdom, Greece, Spain Germany, Europe, Continents</w:t>
            </w:r>
          </w:p>
        </w:tc>
      </w:tr>
    </w:tbl>
    <w:p w14:paraId="2E052820" w14:textId="77777777" w:rsidR="00860FB6" w:rsidRDefault="00860FB6"/>
    <w:p w14:paraId="57B0FEDE" w14:textId="719462C2" w:rsidR="00860FB6" w:rsidRDefault="00860FB6"/>
    <w:p w14:paraId="0C88567F" w14:textId="77777777" w:rsidR="00416136" w:rsidRDefault="00416136"/>
    <w:p w14:paraId="54F6A232" w14:textId="77777777" w:rsidR="00416136" w:rsidRDefault="00416136"/>
    <w:p w14:paraId="2235A5B7" w14:textId="77777777" w:rsidR="00416136" w:rsidRDefault="00416136"/>
    <w:p w14:paraId="01F79A08" w14:textId="77777777" w:rsidR="00416136" w:rsidRDefault="00416136"/>
    <w:p w14:paraId="106C3B95" w14:textId="77777777" w:rsidR="00952CAA" w:rsidRDefault="00952CAA"/>
    <w:p w14:paraId="7ECC634F" w14:textId="77777777" w:rsidR="00952CAA" w:rsidRDefault="00952CAA"/>
    <w:p w14:paraId="72C95140" w14:textId="77777777" w:rsidR="00952CAA" w:rsidRDefault="00952CAA"/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1088"/>
        <w:gridCol w:w="2650"/>
        <w:gridCol w:w="2045"/>
        <w:gridCol w:w="4501"/>
        <w:gridCol w:w="4879"/>
      </w:tblGrid>
      <w:tr w:rsidR="00952CAA" w14:paraId="6C6B7495" w14:textId="77777777" w:rsidTr="00416136">
        <w:trPr>
          <w:trHeight w:val="380"/>
        </w:trPr>
        <w:tc>
          <w:tcPr>
            <w:tcW w:w="15163" w:type="dxa"/>
            <w:gridSpan w:val="5"/>
            <w:shd w:val="clear" w:color="auto" w:fill="C45911" w:themeFill="accent2" w:themeFillShade="BF"/>
          </w:tcPr>
          <w:p w14:paraId="543766B1" w14:textId="693F5DE6" w:rsidR="00952CAA" w:rsidRPr="00952CAA" w:rsidRDefault="00952CAA" w:rsidP="00952CAA">
            <w:pPr>
              <w:jc w:val="center"/>
              <w:rPr>
                <w:rFonts w:cstheme="minorHAnsi"/>
                <w:b/>
                <w:bCs/>
              </w:rPr>
            </w:pPr>
            <w:r w:rsidRPr="00952CAA">
              <w:rPr>
                <w:rFonts w:cstheme="minorHAnsi"/>
                <w:b/>
                <w:bCs/>
                <w:color w:val="FFFFFF" w:themeColor="background1"/>
              </w:rPr>
              <w:t>LKS2</w:t>
            </w:r>
          </w:p>
        </w:tc>
      </w:tr>
      <w:tr w:rsidR="006E46BC" w14:paraId="6AC04CFF" w14:textId="53C91320" w:rsidTr="00DB110F">
        <w:trPr>
          <w:trHeight w:val="380"/>
        </w:trPr>
        <w:tc>
          <w:tcPr>
            <w:tcW w:w="1088" w:type="dxa"/>
            <w:shd w:val="clear" w:color="auto" w:fill="C45911" w:themeFill="accent2" w:themeFillShade="BF"/>
          </w:tcPr>
          <w:p w14:paraId="26CEE8A8" w14:textId="73D238B9" w:rsidR="006E46BC" w:rsidRPr="00D24DF0" w:rsidRDefault="006E46BC" w:rsidP="00A10997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24DF0">
              <w:rPr>
                <w:b/>
                <w:bCs/>
                <w:color w:val="FFFFFF" w:themeColor="background1"/>
                <w:sz w:val="18"/>
                <w:szCs w:val="18"/>
              </w:rPr>
              <w:t>Year 3</w:t>
            </w:r>
          </w:p>
        </w:tc>
        <w:tc>
          <w:tcPr>
            <w:tcW w:w="2650" w:type="dxa"/>
            <w:shd w:val="clear" w:color="auto" w:fill="FBE4D5" w:themeFill="accent2" w:themeFillTint="33"/>
          </w:tcPr>
          <w:p w14:paraId="259F2A07" w14:textId="068E032E" w:rsidR="006E46BC" w:rsidRPr="00B86D6A" w:rsidRDefault="006E46BC" w:rsidP="00A10997">
            <w:pPr>
              <w:rPr>
                <w:rFonts w:cstheme="minorHAnsi"/>
              </w:rPr>
            </w:pPr>
            <w:r>
              <w:rPr>
                <w:rFonts w:cstheme="minorHAnsi"/>
              </w:rPr>
              <w:t>Stone Age to Iron Age</w:t>
            </w:r>
          </w:p>
        </w:tc>
        <w:tc>
          <w:tcPr>
            <w:tcW w:w="2045" w:type="dxa"/>
            <w:shd w:val="clear" w:color="auto" w:fill="FBE4D5" w:themeFill="accent2" w:themeFillTint="33"/>
          </w:tcPr>
          <w:p w14:paraId="30820609" w14:textId="77777777" w:rsidR="006E46BC" w:rsidRDefault="006E46BC" w:rsidP="00A10997">
            <w:pPr>
              <w:rPr>
                <w:rFonts w:cstheme="minorHAnsi"/>
              </w:rPr>
            </w:pPr>
            <w:r>
              <w:rPr>
                <w:rFonts w:cstheme="minorHAnsi"/>
              </w:rPr>
              <w:t>Ormskirk</w:t>
            </w:r>
          </w:p>
          <w:p w14:paraId="26A8EC19" w14:textId="0F9DB107" w:rsidR="006E46BC" w:rsidRPr="00B86D6A" w:rsidRDefault="006E46BC" w:rsidP="00A10997">
            <w:pPr>
              <w:rPr>
                <w:rFonts w:cstheme="minorHAnsi"/>
              </w:rPr>
            </w:pPr>
            <w:r w:rsidRPr="006E46BC">
              <w:rPr>
                <w:rFonts w:cstheme="minorHAnsi"/>
                <w:color w:val="FF0000"/>
              </w:rPr>
              <w:t>Fieldwork - Ormskirk</w:t>
            </w:r>
          </w:p>
        </w:tc>
        <w:tc>
          <w:tcPr>
            <w:tcW w:w="4501" w:type="dxa"/>
            <w:shd w:val="clear" w:color="auto" w:fill="FBE4D5" w:themeFill="accent2" w:themeFillTint="33"/>
          </w:tcPr>
          <w:p w14:paraId="075ED220" w14:textId="7580ECCC" w:rsidR="006E46BC" w:rsidRPr="00B86D6A" w:rsidRDefault="006E46BC" w:rsidP="006E46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The Romans</w:t>
            </w:r>
          </w:p>
        </w:tc>
        <w:tc>
          <w:tcPr>
            <w:tcW w:w="4879" w:type="dxa"/>
            <w:shd w:val="clear" w:color="auto" w:fill="FBE4D5" w:themeFill="accent2" w:themeFillTint="33"/>
          </w:tcPr>
          <w:p w14:paraId="4307387D" w14:textId="28119342" w:rsidR="006E46BC" w:rsidRPr="00B86D6A" w:rsidRDefault="006E46BC" w:rsidP="006E46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Mountains and Settlements</w:t>
            </w:r>
          </w:p>
        </w:tc>
      </w:tr>
      <w:tr w:rsidR="00C23CCB" w14:paraId="44A0BF82" w14:textId="77777777" w:rsidTr="00224A60">
        <w:trPr>
          <w:trHeight w:val="380"/>
        </w:trPr>
        <w:tc>
          <w:tcPr>
            <w:tcW w:w="1088" w:type="dxa"/>
            <w:shd w:val="clear" w:color="auto" w:fill="C45911" w:themeFill="accent2" w:themeFillShade="BF"/>
          </w:tcPr>
          <w:p w14:paraId="31E45BE7" w14:textId="77777777" w:rsidR="00C23CCB" w:rsidRPr="00D24DF0" w:rsidRDefault="00C23CCB" w:rsidP="00E96C25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Substantive</w:t>
            </w:r>
          </w:p>
          <w:p w14:paraId="417C430C" w14:textId="20A68A48" w:rsidR="00C23CCB" w:rsidRPr="00D24DF0" w:rsidRDefault="00C23CCB" w:rsidP="00E96C25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24DF0">
              <w:rPr>
                <w:b/>
                <w:bCs/>
                <w:color w:val="FFFFFF" w:themeColor="background1"/>
                <w:sz w:val="18"/>
                <w:szCs w:val="18"/>
              </w:rPr>
              <w:t>Vocabulary</w:t>
            </w:r>
          </w:p>
        </w:tc>
        <w:tc>
          <w:tcPr>
            <w:tcW w:w="2650" w:type="dxa"/>
          </w:tcPr>
          <w:p w14:paraId="572503A4" w14:textId="0D9B54EE" w:rsidR="00C23CCB" w:rsidRPr="00676706" w:rsidRDefault="00C23CCB" w:rsidP="007139E1">
            <w:pPr>
              <w:rPr>
                <w:rFonts w:cstheme="minorHAnsi"/>
              </w:rPr>
            </w:pPr>
          </w:p>
        </w:tc>
        <w:tc>
          <w:tcPr>
            <w:tcW w:w="2045" w:type="dxa"/>
          </w:tcPr>
          <w:p w14:paraId="42099414" w14:textId="609DE479" w:rsidR="00C23CCB" w:rsidRPr="00676706" w:rsidRDefault="00C23CCB" w:rsidP="007139E1">
            <w:pPr>
              <w:rPr>
                <w:rFonts w:cstheme="minorHAnsi"/>
              </w:rPr>
            </w:pPr>
            <w:r w:rsidRPr="00676706">
              <w:rPr>
                <w:rFonts w:cstheme="minorHAnsi"/>
              </w:rPr>
              <w:t>North, South, East, West, points of the compass, village, town, sketch map, compare, digital map, atlas, symbols, British Isles</w:t>
            </w:r>
          </w:p>
        </w:tc>
        <w:tc>
          <w:tcPr>
            <w:tcW w:w="4501" w:type="dxa"/>
          </w:tcPr>
          <w:p w14:paraId="2061F709" w14:textId="0241DE70" w:rsidR="00C23CCB" w:rsidRPr="00676706" w:rsidRDefault="00C23CCB" w:rsidP="007139E1">
            <w:pPr>
              <w:rPr>
                <w:rFonts w:cstheme="minorHAnsi"/>
              </w:rPr>
            </w:pPr>
            <w:r w:rsidRPr="00676706">
              <w:rPr>
                <w:rFonts w:cstheme="minorHAnsi"/>
              </w:rPr>
              <w:t>Empire, Rome, Europe, Settlers, Hadrian’s Wall,</w:t>
            </w:r>
          </w:p>
        </w:tc>
        <w:tc>
          <w:tcPr>
            <w:tcW w:w="4879" w:type="dxa"/>
          </w:tcPr>
          <w:p w14:paraId="12904B2D" w14:textId="4614A0F3" w:rsidR="00C23CCB" w:rsidRPr="00676706" w:rsidRDefault="00C23CCB" w:rsidP="007139E1">
            <w:pPr>
              <w:rPr>
                <w:rFonts w:cstheme="minorHAnsi"/>
              </w:rPr>
            </w:pPr>
            <w:r w:rsidRPr="00676706">
              <w:rPr>
                <w:rFonts w:cstheme="minorHAnsi"/>
              </w:rPr>
              <w:t>Mountains</w:t>
            </w:r>
            <w:r w:rsidR="00540087" w:rsidRPr="00676706">
              <w:rPr>
                <w:rFonts w:cstheme="minorHAnsi"/>
              </w:rPr>
              <w:t>, settlements,</w:t>
            </w:r>
          </w:p>
        </w:tc>
      </w:tr>
      <w:tr w:rsidR="006E46BC" w14:paraId="4904A111" w14:textId="77777777" w:rsidTr="00A54694">
        <w:trPr>
          <w:trHeight w:val="380"/>
        </w:trPr>
        <w:tc>
          <w:tcPr>
            <w:tcW w:w="1088" w:type="dxa"/>
            <w:shd w:val="clear" w:color="auto" w:fill="C45911" w:themeFill="accent2" w:themeFillShade="BF"/>
          </w:tcPr>
          <w:p w14:paraId="51ED82F6" w14:textId="75629223" w:rsidR="006E46BC" w:rsidRPr="00D24DF0" w:rsidRDefault="006E46BC" w:rsidP="00A10997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24DF0">
              <w:rPr>
                <w:b/>
                <w:bCs/>
                <w:color w:val="FFFFFF" w:themeColor="background1"/>
                <w:sz w:val="18"/>
                <w:szCs w:val="18"/>
              </w:rPr>
              <w:t>Year 4</w:t>
            </w:r>
          </w:p>
        </w:tc>
        <w:tc>
          <w:tcPr>
            <w:tcW w:w="4695" w:type="dxa"/>
            <w:gridSpan w:val="2"/>
            <w:shd w:val="clear" w:color="auto" w:fill="FBE4D5" w:themeFill="accent2" w:themeFillTint="33"/>
          </w:tcPr>
          <w:p w14:paraId="054A2989" w14:textId="77777777" w:rsidR="006E46BC" w:rsidRDefault="006E46BC" w:rsidP="006E46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The Lifeblood of Egypt</w:t>
            </w:r>
          </w:p>
          <w:p w14:paraId="07647433" w14:textId="40B6489C" w:rsidR="006E46BC" w:rsidRPr="00B86D6A" w:rsidRDefault="006E46BC" w:rsidP="006E46BC">
            <w:pPr>
              <w:jc w:val="center"/>
              <w:rPr>
                <w:rFonts w:cstheme="minorHAnsi"/>
              </w:rPr>
            </w:pPr>
            <w:r w:rsidRPr="006E46BC">
              <w:rPr>
                <w:rFonts w:cstheme="minorHAnsi"/>
                <w:color w:val="FF0000"/>
              </w:rPr>
              <w:lastRenderedPageBreak/>
              <w:t>Fieldwork – Fairy Glen</w:t>
            </w:r>
          </w:p>
        </w:tc>
        <w:tc>
          <w:tcPr>
            <w:tcW w:w="4501" w:type="dxa"/>
            <w:shd w:val="clear" w:color="auto" w:fill="FBE4D5" w:themeFill="accent2" w:themeFillTint="33"/>
          </w:tcPr>
          <w:p w14:paraId="775502F1" w14:textId="03E66605" w:rsidR="006E46BC" w:rsidRPr="00B86D6A" w:rsidRDefault="006E46BC" w:rsidP="006E46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Exploring Europe</w:t>
            </w:r>
          </w:p>
        </w:tc>
        <w:tc>
          <w:tcPr>
            <w:tcW w:w="4879" w:type="dxa"/>
            <w:shd w:val="clear" w:color="auto" w:fill="FBE4D5" w:themeFill="accent2" w:themeFillTint="33"/>
          </w:tcPr>
          <w:p w14:paraId="36968F4F" w14:textId="5DC6D66C" w:rsidR="006E46BC" w:rsidRPr="00B86D6A" w:rsidRDefault="006E46BC" w:rsidP="006E46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Invaders and Settlers</w:t>
            </w:r>
          </w:p>
        </w:tc>
      </w:tr>
      <w:tr w:rsidR="008F6643" w14:paraId="0F84D38A" w14:textId="77777777" w:rsidTr="00B5141E">
        <w:trPr>
          <w:trHeight w:val="380"/>
        </w:trPr>
        <w:tc>
          <w:tcPr>
            <w:tcW w:w="1088" w:type="dxa"/>
            <w:shd w:val="clear" w:color="auto" w:fill="C45911" w:themeFill="accent2" w:themeFillShade="BF"/>
          </w:tcPr>
          <w:p w14:paraId="7A8D1C57" w14:textId="77777777" w:rsidR="008F6643" w:rsidRPr="00D24DF0" w:rsidRDefault="008F6643" w:rsidP="00E96C25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Substantive</w:t>
            </w:r>
          </w:p>
          <w:p w14:paraId="6A344BAF" w14:textId="12852028" w:rsidR="008F6643" w:rsidRPr="00D24DF0" w:rsidRDefault="008F6643" w:rsidP="00E96C25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24DF0">
              <w:rPr>
                <w:b/>
                <w:bCs/>
                <w:color w:val="FFFFFF" w:themeColor="background1"/>
                <w:sz w:val="18"/>
                <w:szCs w:val="18"/>
              </w:rPr>
              <w:t>Vocabulary</w:t>
            </w:r>
          </w:p>
        </w:tc>
        <w:tc>
          <w:tcPr>
            <w:tcW w:w="4695" w:type="dxa"/>
            <w:gridSpan w:val="2"/>
          </w:tcPr>
          <w:p w14:paraId="391B57D8" w14:textId="54CC82F9" w:rsidR="008F6643" w:rsidRPr="00676706" w:rsidRDefault="008F6643" w:rsidP="00B86D6A">
            <w:pPr>
              <w:rPr>
                <w:rFonts w:cstheme="minorHAnsi"/>
              </w:rPr>
            </w:pPr>
            <w:r w:rsidRPr="00676706">
              <w:rPr>
                <w:rFonts w:cstheme="minorHAnsi"/>
              </w:rPr>
              <w:t>Egypt, Africa, equator, River Nile, valley, meander, source, mouth, delta, irrigation, water cycle,</w:t>
            </w:r>
            <w:r w:rsidR="00676706">
              <w:rPr>
                <w:rFonts w:cstheme="minorHAnsi"/>
              </w:rPr>
              <w:t xml:space="preserve"> river</w:t>
            </w:r>
          </w:p>
        </w:tc>
        <w:tc>
          <w:tcPr>
            <w:tcW w:w="4501" w:type="dxa"/>
          </w:tcPr>
          <w:p w14:paraId="1DF5E17B" w14:textId="6902F478" w:rsidR="008F6643" w:rsidRPr="00676706" w:rsidRDefault="008F6643" w:rsidP="00B86D6A">
            <w:pPr>
              <w:rPr>
                <w:rFonts w:cstheme="minorHAnsi"/>
              </w:rPr>
            </w:pPr>
            <w:r w:rsidRPr="00676706">
              <w:rPr>
                <w:rFonts w:cstheme="minorHAnsi"/>
              </w:rPr>
              <w:t xml:space="preserve">Ordnance Survey, grid references, plan, continent, country, Europe, central Europe, capital city, France, Belgium, Germany, Paris, </w:t>
            </w:r>
          </w:p>
        </w:tc>
        <w:tc>
          <w:tcPr>
            <w:tcW w:w="4879" w:type="dxa"/>
          </w:tcPr>
          <w:p w14:paraId="00C137C3" w14:textId="0891FE7E" w:rsidR="008F6643" w:rsidRPr="00676706" w:rsidRDefault="008F6643" w:rsidP="00B86D6A">
            <w:pPr>
              <w:rPr>
                <w:rFonts w:cstheme="minorHAnsi"/>
              </w:rPr>
            </w:pPr>
            <w:r w:rsidRPr="00676706">
              <w:rPr>
                <w:rFonts w:cstheme="minorHAnsi"/>
              </w:rPr>
              <w:t xml:space="preserve">Angles, Jutes, Saxons, Scandinavia, Germanic, North Sea, </w:t>
            </w:r>
            <w:r w:rsidR="001D65C1" w:rsidRPr="00676706">
              <w:rPr>
                <w:rFonts w:cstheme="minorHAnsi"/>
              </w:rPr>
              <w:t xml:space="preserve">Denmark, </w:t>
            </w:r>
            <w:r w:rsidRPr="00676706">
              <w:rPr>
                <w:rFonts w:cstheme="minorHAnsi"/>
              </w:rPr>
              <w:t>County, tribe, settlers, Lindisfarne, migration</w:t>
            </w:r>
          </w:p>
        </w:tc>
      </w:tr>
    </w:tbl>
    <w:p w14:paraId="28CEFA01" w14:textId="77777777" w:rsidR="00EE2DAE" w:rsidRDefault="00EE2DAE"/>
    <w:p w14:paraId="6F2C3120" w14:textId="42F7BC9D" w:rsidR="00860FB6" w:rsidRDefault="00860FB6"/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1088"/>
        <w:gridCol w:w="2653"/>
        <w:gridCol w:w="2046"/>
        <w:gridCol w:w="4501"/>
        <w:gridCol w:w="2278"/>
        <w:gridCol w:w="2597"/>
      </w:tblGrid>
      <w:tr w:rsidR="00952CAA" w14:paraId="5887F43D" w14:textId="77777777" w:rsidTr="00416136">
        <w:trPr>
          <w:trHeight w:val="397"/>
        </w:trPr>
        <w:tc>
          <w:tcPr>
            <w:tcW w:w="15163" w:type="dxa"/>
            <w:gridSpan w:val="6"/>
            <w:shd w:val="clear" w:color="auto" w:fill="C45911" w:themeFill="accent2" w:themeFillShade="BF"/>
          </w:tcPr>
          <w:p w14:paraId="7B787E08" w14:textId="5268363D" w:rsidR="00952CAA" w:rsidRPr="00952CAA" w:rsidRDefault="00952CAA" w:rsidP="00952CAA">
            <w:pPr>
              <w:jc w:val="center"/>
              <w:rPr>
                <w:rFonts w:cstheme="minorHAnsi"/>
                <w:b/>
                <w:bCs/>
                <w:color w:val="B20EA6"/>
              </w:rPr>
            </w:pPr>
            <w:r w:rsidRPr="00952CAA">
              <w:rPr>
                <w:rFonts w:cstheme="minorHAnsi"/>
                <w:b/>
                <w:bCs/>
                <w:color w:val="FFFFFF" w:themeColor="background1"/>
              </w:rPr>
              <w:t>UKS2</w:t>
            </w:r>
          </w:p>
        </w:tc>
      </w:tr>
      <w:tr w:rsidR="006E46BC" w14:paraId="0F8DC5B3" w14:textId="775CC95E" w:rsidTr="006E46BC">
        <w:trPr>
          <w:trHeight w:val="397"/>
        </w:trPr>
        <w:tc>
          <w:tcPr>
            <w:tcW w:w="1088" w:type="dxa"/>
            <w:shd w:val="clear" w:color="auto" w:fill="C45911" w:themeFill="accent2" w:themeFillShade="BF"/>
          </w:tcPr>
          <w:p w14:paraId="6E56B5EA" w14:textId="05E31611" w:rsidR="006E46BC" w:rsidRPr="00D24DF0" w:rsidRDefault="006E46BC" w:rsidP="00A10997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24DF0">
              <w:rPr>
                <w:b/>
                <w:bCs/>
                <w:color w:val="FFFFFF" w:themeColor="background1"/>
                <w:sz w:val="18"/>
                <w:szCs w:val="18"/>
              </w:rPr>
              <w:t xml:space="preserve">Year 5 </w:t>
            </w:r>
          </w:p>
        </w:tc>
        <w:tc>
          <w:tcPr>
            <w:tcW w:w="2653" w:type="dxa"/>
            <w:shd w:val="clear" w:color="auto" w:fill="FBE4D5" w:themeFill="accent2" w:themeFillTint="33"/>
          </w:tcPr>
          <w:p w14:paraId="6090F16B" w14:textId="5FFFAA1F" w:rsidR="006E46BC" w:rsidRPr="00B86D6A" w:rsidRDefault="006E46BC" w:rsidP="00A10997">
            <w:pPr>
              <w:rPr>
                <w:rFonts w:cstheme="minorHAnsi"/>
              </w:rPr>
            </w:pPr>
            <w:r>
              <w:rPr>
                <w:rFonts w:cstheme="minorHAnsi"/>
              </w:rPr>
              <w:t>Out of this World</w:t>
            </w:r>
          </w:p>
        </w:tc>
        <w:tc>
          <w:tcPr>
            <w:tcW w:w="2046" w:type="dxa"/>
            <w:shd w:val="clear" w:color="auto" w:fill="FBE4D5" w:themeFill="accent2" w:themeFillTint="33"/>
          </w:tcPr>
          <w:p w14:paraId="0A9F1F2E" w14:textId="3528240E" w:rsidR="006E46BC" w:rsidRPr="00B86D6A" w:rsidRDefault="006E46BC" w:rsidP="00A10997">
            <w:pPr>
              <w:rPr>
                <w:rFonts w:cstheme="minorHAnsi"/>
              </w:rPr>
            </w:pPr>
            <w:r>
              <w:rPr>
                <w:rFonts w:cstheme="minorHAnsi"/>
              </w:rPr>
              <w:t>Ancient Baghdad</w:t>
            </w:r>
          </w:p>
        </w:tc>
        <w:tc>
          <w:tcPr>
            <w:tcW w:w="4501" w:type="dxa"/>
            <w:shd w:val="clear" w:color="auto" w:fill="FBE4D5" w:themeFill="accent2" w:themeFillTint="33"/>
          </w:tcPr>
          <w:p w14:paraId="02133880" w14:textId="7091CF25" w:rsidR="006E46BC" w:rsidRPr="00B86D6A" w:rsidRDefault="006E46BC" w:rsidP="006E46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Amazing Amazon</w:t>
            </w:r>
          </w:p>
        </w:tc>
        <w:tc>
          <w:tcPr>
            <w:tcW w:w="2278" w:type="dxa"/>
            <w:shd w:val="clear" w:color="auto" w:fill="FBE4D5" w:themeFill="accent2" w:themeFillTint="33"/>
          </w:tcPr>
          <w:p w14:paraId="7EAD9C6C" w14:textId="4BD1D839" w:rsidR="006E46BC" w:rsidRPr="00B86D6A" w:rsidRDefault="006E46BC" w:rsidP="00A10997">
            <w:pPr>
              <w:rPr>
                <w:rFonts w:cstheme="minorHAnsi"/>
              </w:rPr>
            </w:pPr>
            <w:r>
              <w:rPr>
                <w:rFonts w:cstheme="minorHAnsi"/>
              </w:rPr>
              <w:t>Earthquakes and Volcanoes</w:t>
            </w:r>
          </w:p>
        </w:tc>
        <w:tc>
          <w:tcPr>
            <w:tcW w:w="2597" w:type="dxa"/>
            <w:shd w:val="clear" w:color="auto" w:fill="FBE4D5" w:themeFill="accent2" w:themeFillTint="33"/>
          </w:tcPr>
          <w:p w14:paraId="61A80DD1" w14:textId="153BB8CF" w:rsidR="006E46BC" w:rsidRPr="00B86D6A" w:rsidRDefault="006E46BC" w:rsidP="00A10997">
            <w:pPr>
              <w:rPr>
                <w:rFonts w:cstheme="minorHAnsi"/>
              </w:rPr>
            </w:pPr>
            <w:r>
              <w:rPr>
                <w:rFonts w:cstheme="minorHAnsi"/>
              </w:rPr>
              <w:t>Significant Women</w:t>
            </w:r>
          </w:p>
        </w:tc>
      </w:tr>
      <w:tr w:rsidR="001D65C1" w14:paraId="2E23EBBE" w14:textId="77777777" w:rsidTr="00556250">
        <w:trPr>
          <w:trHeight w:val="397"/>
        </w:trPr>
        <w:tc>
          <w:tcPr>
            <w:tcW w:w="1088" w:type="dxa"/>
            <w:shd w:val="clear" w:color="auto" w:fill="C45911" w:themeFill="accent2" w:themeFillShade="BF"/>
          </w:tcPr>
          <w:p w14:paraId="709D3987" w14:textId="77777777" w:rsidR="001D65C1" w:rsidRPr="00D24DF0" w:rsidRDefault="001D65C1" w:rsidP="00E96C25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Substantive</w:t>
            </w:r>
          </w:p>
          <w:p w14:paraId="27B337CF" w14:textId="5AB4F663" w:rsidR="001D65C1" w:rsidRPr="00D24DF0" w:rsidRDefault="001D65C1" w:rsidP="00E96C25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24DF0">
              <w:rPr>
                <w:b/>
                <w:bCs/>
                <w:color w:val="FFFFFF" w:themeColor="background1"/>
                <w:sz w:val="18"/>
                <w:szCs w:val="18"/>
              </w:rPr>
              <w:t>Vocabulary</w:t>
            </w:r>
          </w:p>
        </w:tc>
        <w:tc>
          <w:tcPr>
            <w:tcW w:w="2653" w:type="dxa"/>
          </w:tcPr>
          <w:p w14:paraId="2170D1A6" w14:textId="10006EE7" w:rsidR="001D65C1" w:rsidRPr="00676706" w:rsidRDefault="001D65C1" w:rsidP="00B86D6A">
            <w:pPr>
              <w:rPr>
                <w:rFonts w:cstheme="minorHAnsi"/>
              </w:rPr>
            </w:pPr>
            <w:r w:rsidRPr="00676706">
              <w:rPr>
                <w:rFonts w:cstheme="minorHAnsi"/>
              </w:rPr>
              <w:t xml:space="preserve">Russia, USA, USSR, </w:t>
            </w:r>
          </w:p>
        </w:tc>
        <w:tc>
          <w:tcPr>
            <w:tcW w:w="2046" w:type="dxa"/>
          </w:tcPr>
          <w:p w14:paraId="002791CB" w14:textId="04E29DDC" w:rsidR="001D65C1" w:rsidRPr="00676706" w:rsidRDefault="0003260A" w:rsidP="00B86D6A">
            <w:pPr>
              <w:rPr>
                <w:rFonts w:cstheme="minorHAnsi"/>
              </w:rPr>
            </w:pPr>
            <w:r w:rsidRPr="00676706">
              <w:rPr>
                <w:rFonts w:cstheme="minorHAnsi"/>
              </w:rPr>
              <w:t xml:space="preserve">Baghdad, </w:t>
            </w:r>
            <w:proofErr w:type="gramStart"/>
            <w:r w:rsidR="001D65C1" w:rsidRPr="00676706">
              <w:rPr>
                <w:rFonts w:cstheme="minorHAnsi"/>
              </w:rPr>
              <w:t xml:space="preserve">trading, </w:t>
            </w:r>
            <w:r w:rsidRPr="00676706">
              <w:rPr>
                <w:rFonts w:cstheme="minorHAnsi"/>
              </w:rPr>
              <w:t xml:space="preserve"> Silk</w:t>
            </w:r>
            <w:proofErr w:type="gramEnd"/>
            <w:r w:rsidRPr="00676706">
              <w:rPr>
                <w:rFonts w:cstheme="minorHAnsi"/>
              </w:rPr>
              <w:t xml:space="preserve"> Route, Iran, landmarks, Tigris, Euphrates, empire, </w:t>
            </w:r>
          </w:p>
        </w:tc>
        <w:tc>
          <w:tcPr>
            <w:tcW w:w="4501" w:type="dxa"/>
          </w:tcPr>
          <w:p w14:paraId="64943716" w14:textId="5D235A16" w:rsidR="001D65C1" w:rsidRPr="00676706" w:rsidRDefault="0003260A" w:rsidP="00B86D6A">
            <w:pPr>
              <w:rPr>
                <w:rFonts w:cstheme="minorHAnsi"/>
              </w:rPr>
            </w:pPr>
            <w:r w:rsidRPr="00676706">
              <w:rPr>
                <w:rFonts w:cstheme="minorHAnsi"/>
              </w:rPr>
              <w:t xml:space="preserve">River Amazon, Amazon basin, Andes, rainforest, South America, Brazil, indigenous, tribe, deforestation, human </w:t>
            </w:r>
            <w:proofErr w:type="gramStart"/>
            <w:r w:rsidRPr="00676706">
              <w:rPr>
                <w:rFonts w:cstheme="minorHAnsi"/>
              </w:rPr>
              <w:t>impact,  biome</w:t>
            </w:r>
            <w:proofErr w:type="gramEnd"/>
            <w:r w:rsidRPr="00676706">
              <w:rPr>
                <w:rFonts w:cstheme="minorHAnsi"/>
              </w:rPr>
              <w:t>, Tropic of Cancer, Tropic of Capricorn, Equator, Tropics</w:t>
            </w:r>
            <w:r w:rsidR="000541CE" w:rsidRPr="00676706">
              <w:rPr>
                <w:rFonts w:cstheme="minorHAnsi"/>
              </w:rPr>
              <w:t>, vegetation, human interactions with the environment</w:t>
            </w:r>
          </w:p>
        </w:tc>
        <w:tc>
          <w:tcPr>
            <w:tcW w:w="2278" w:type="dxa"/>
          </w:tcPr>
          <w:p w14:paraId="25122BEA" w14:textId="6524F44F" w:rsidR="001D65C1" w:rsidRPr="00676706" w:rsidRDefault="00AA2359" w:rsidP="00B86D6A">
            <w:pPr>
              <w:rPr>
                <w:rFonts w:cstheme="minorHAnsi"/>
              </w:rPr>
            </w:pPr>
            <w:r w:rsidRPr="00676706">
              <w:rPr>
                <w:rFonts w:cstheme="minorHAnsi"/>
              </w:rPr>
              <w:t xml:space="preserve">Earthquake, volcano, tectonic plate, crust, core, magma, lava, vent, eruption, </w:t>
            </w:r>
            <w:r w:rsidR="00400C88" w:rsidRPr="00676706">
              <w:rPr>
                <w:rFonts w:cstheme="minorHAnsi"/>
              </w:rPr>
              <w:t>dormant, extinct, active</w:t>
            </w:r>
          </w:p>
        </w:tc>
        <w:tc>
          <w:tcPr>
            <w:tcW w:w="2597" w:type="dxa"/>
          </w:tcPr>
          <w:p w14:paraId="452B6DE6" w14:textId="77777777" w:rsidR="001D65C1" w:rsidRPr="00676706" w:rsidRDefault="001D65C1" w:rsidP="00B86D6A">
            <w:pPr>
              <w:rPr>
                <w:rFonts w:cstheme="minorHAnsi"/>
              </w:rPr>
            </w:pPr>
          </w:p>
        </w:tc>
      </w:tr>
      <w:tr w:rsidR="006E46BC" w14:paraId="30390144" w14:textId="77777777" w:rsidTr="00BB6531">
        <w:trPr>
          <w:trHeight w:val="397"/>
        </w:trPr>
        <w:tc>
          <w:tcPr>
            <w:tcW w:w="1088" w:type="dxa"/>
            <w:shd w:val="clear" w:color="auto" w:fill="C45911" w:themeFill="accent2" w:themeFillShade="BF"/>
          </w:tcPr>
          <w:p w14:paraId="30F26EE3" w14:textId="4C08936E" w:rsidR="006E46BC" w:rsidRPr="00D24DF0" w:rsidRDefault="006E46BC" w:rsidP="00A10997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24DF0">
              <w:rPr>
                <w:b/>
                <w:bCs/>
                <w:color w:val="FFFFFF" w:themeColor="background1"/>
                <w:sz w:val="18"/>
                <w:szCs w:val="18"/>
              </w:rPr>
              <w:t xml:space="preserve">Year 6 </w:t>
            </w:r>
          </w:p>
        </w:tc>
        <w:tc>
          <w:tcPr>
            <w:tcW w:w="4699" w:type="dxa"/>
            <w:gridSpan w:val="2"/>
            <w:shd w:val="clear" w:color="auto" w:fill="FBE4D5" w:themeFill="accent2" w:themeFillTint="33"/>
          </w:tcPr>
          <w:p w14:paraId="691DA2F9" w14:textId="46352C05" w:rsidR="006E46BC" w:rsidRPr="00B86D6A" w:rsidRDefault="006E46BC" w:rsidP="006E46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Slavery and Inequalities</w:t>
            </w:r>
          </w:p>
        </w:tc>
        <w:tc>
          <w:tcPr>
            <w:tcW w:w="4501" w:type="dxa"/>
            <w:shd w:val="clear" w:color="auto" w:fill="FBE4D5" w:themeFill="accent2" w:themeFillTint="33"/>
          </w:tcPr>
          <w:p w14:paraId="3B7623B4" w14:textId="4D697D08" w:rsidR="006E46BC" w:rsidRPr="00B86D6A" w:rsidRDefault="006E46BC" w:rsidP="006E46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The Ancient Greeks</w:t>
            </w:r>
          </w:p>
        </w:tc>
        <w:tc>
          <w:tcPr>
            <w:tcW w:w="2278" w:type="dxa"/>
            <w:shd w:val="clear" w:color="auto" w:fill="FBE4D5" w:themeFill="accent2" w:themeFillTint="33"/>
          </w:tcPr>
          <w:p w14:paraId="3E4491B9" w14:textId="4DA2DEA1" w:rsidR="006E46BC" w:rsidRPr="00B86D6A" w:rsidRDefault="006E46BC" w:rsidP="006E46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The 60’s</w:t>
            </w:r>
          </w:p>
        </w:tc>
        <w:tc>
          <w:tcPr>
            <w:tcW w:w="2597" w:type="dxa"/>
            <w:shd w:val="clear" w:color="auto" w:fill="FBE4D5" w:themeFill="accent2" w:themeFillTint="33"/>
          </w:tcPr>
          <w:p w14:paraId="39900D64" w14:textId="77777777" w:rsidR="006E46BC" w:rsidRDefault="006E46BC" w:rsidP="00A10997">
            <w:pPr>
              <w:rPr>
                <w:rFonts w:cstheme="minorHAnsi"/>
              </w:rPr>
            </w:pPr>
            <w:r>
              <w:rPr>
                <w:rFonts w:cstheme="minorHAnsi"/>
              </w:rPr>
              <w:t>Map Skills and My Lighthouse</w:t>
            </w:r>
          </w:p>
          <w:p w14:paraId="1D3371D5" w14:textId="509C42BF" w:rsidR="006E46BC" w:rsidRPr="006E46BC" w:rsidRDefault="006E46BC" w:rsidP="00A10997">
            <w:pPr>
              <w:rPr>
                <w:rFonts w:cstheme="minorHAnsi"/>
                <w:color w:val="FF0000"/>
              </w:rPr>
            </w:pPr>
            <w:r w:rsidRPr="006E46BC">
              <w:rPr>
                <w:rFonts w:cstheme="minorHAnsi"/>
                <w:color w:val="FF0000"/>
              </w:rPr>
              <w:t>Field study – Residential</w:t>
            </w:r>
          </w:p>
          <w:p w14:paraId="67973E2C" w14:textId="710909F6" w:rsidR="006E46BC" w:rsidRPr="00B86D6A" w:rsidRDefault="006E46BC" w:rsidP="00A10997">
            <w:pPr>
              <w:rPr>
                <w:rFonts w:cstheme="minorHAnsi"/>
              </w:rPr>
            </w:pPr>
            <w:r w:rsidRPr="006E46BC">
              <w:rPr>
                <w:rFonts w:cstheme="minorHAnsi"/>
                <w:color w:val="FF0000"/>
              </w:rPr>
              <w:t>OAA</w:t>
            </w:r>
          </w:p>
        </w:tc>
      </w:tr>
      <w:tr w:rsidR="001D65C1" w14:paraId="453D0706" w14:textId="77777777" w:rsidTr="001D706E">
        <w:trPr>
          <w:trHeight w:val="397"/>
        </w:trPr>
        <w:tc>
          <w:tcPr>
            <w:tcW w:w="1088" w:type="dxa"/>
            <w:shd w:val="clear" w:color="auto" w:fill="C45911" w:themeFill="accent2" w:themeFillShade="BF"/>
          </w:tcPr>
          <w:p w14:paraId="3CAD3E5E" w14:textId="77777777" w:rsidR="001D65C1" w:rsidRPr="00D24DF0" w:rsidRDefault="001D65C1" w:rsidP="00E96C25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Substantive</w:t>
            </w:r>
          </w:p>
          <w:p w14:paraId="3257E9F9" w14:textId="5D3E71DD" w:rsidR="001D65C1" w:rsidRPr="00D24DF0" w:rsidRDefault="001D65C1" w:rsidP="00E96C25">
            <w:pPr>
              <w:rPr>
                <w:b/>
                <w:bCs/>
                <w:color w:val="FFFFFF" w:themeColor="background1"/>
              </w:rPr>
            </w:pPr>
            <w:r w:rsidRPr="00D24DF0">
              <w:rPr>
                <w:b/>
                <w:bCs/>
                <w:color w:val="FFFFFF" w:themeColor="background1"/>
                <w:sz w:val="18"/>
                <w:szCs w:val="18"/>
              </w:rPr>
              <w:t>Vocabulary</w:t>
            </w:r>
          </w:p>
        </w:tc>
        <w:tc>
          <w:tcPr>
            <w:tcW w:w="4699" w:type="dxa"/>
            <w:gridSpan w:val="2"/>
          </w:tcPr>
          <w:p w14:paraId="31EC1B8D" w14:textId="4409DB79" w:rsidR="001D65C1" w:rsidRPr="00676706" w:rsidRDefault="001D65C1" w:rsidP="00B86D6A">
            <w:pPr>
              <w:rPr>
                <w:rFonts w:cstheme="minorHAnsi"/>
              </w:rPr>
            </w:pPr>
            <w:r w:rsidRPr="00676706">
              <w:rPr>
                <w:rFonts w:cstheme="minorHAnsi"/>
              </w:rPr>
              <w:t xml:space="preserve">Triangle of Trade, trading, Africa, North America, South America, Caribbean, Empire, </w:t>
            </w:r>
            <w:r w:rsidR="0003260A" w:rsidRPr="00676706">
              <w:rPr>
                <w:rFonts w:cstheme="minorHAnsi"/>
              </w:rPr>
              <w:t>Athens, Sparta</w:t>
            </w:r>
          </w:p>
        </w:tc>
        <w:tc>
          <w:tcPr>
            <w:tcW w:w="4501" w:type="dxa"/>
          </w:tcPr>
          <w:p w14:paraId="28F3D9BF" w14:textId="028F707E" w:rsidR="001D65C1" w:rsidRPr="00676706" w:rsidRDefault="001D65C1" w:rsidP="00B86D6A">
            <w:pPr>
              <w:rPr>
                <w:rFonts w:cstheme="minorHAnsi"/>
              </w:rPr>
            </w:pPr>
            <w:r w:rsidRPr="00676706">
              <w:rPr>
                <w:rFonts w:cstheme="minorHAnsi"/>
              </w:rPr>
              <w:t>Greece, Marathon, terrain, Atlas, Landmarks, human and physical features</w:t>
            </w:r>
          </w:p>
        </w:tc>
        <w:tc>
          <w:tcPr>
            <w:tcW w:w="2278" w:type="dxa"/>
          </w:tcPr>
          <w:p w14:paraId="2DF52FA8" w14:textId="20F4F9C0" w:rsidR="001D65C1" w:rsidRPr="00676706" w:rsidRDefault="0003260A" w:rsidP="00B86D6A">
            <w:pPr>
              <w:rPr>
                <w:rFonts w:cstheme="minorHAnsi"/>
              </w:rPr>
            </w:pPr>
            <w:r w:rsidRPr="00676706">
              <w:rPr>
                <w:rFonts w:cstheme="minorHAnsi"/>
              </w:rPr>
              <w:t xml:space="preserve">globalisation, foreign policy, ally, </w:t>
            </w:r>
            <w:proofErr w:type="gramStart"/>
            <w:r w:rsidRPr="00676706">
              <w:rPr>
                <w:rFonts w:cstheme="minorHAnsi"/>
              </w:rPr>
              <w:t xml:space="preserve">global </w:t>
            </w:r>
            <w:r w:rsidR="00AA2359" w:rsidRPr="00676706">
              <w:rPr>
                <w:rFonts w:cstheme="minorHAnsi"/>
              </w:rPr>
              <w:t xml:space="preserve"> </w:t>
            </w:r>
            <w:r w:rsidRPr="00676706">
              <w:rPr>
                <w:rFonts w:cstheme="minorHAnsi"/>
              </w:rPr>
              <w:t>impact</w:t>
            </w:r>
            <w:proofErr w:type="gramEnd"/>
            <w:r w:rsidRPr="00676706">
              <w:rPr>
                <w:rFonts w:cstheme="minorHAnsi"/>
              </w:rPr>
              <w:t>, dominance, compare/contrast</w:t>
            </w:r>
          </w:p>
        </w:tc>
        <w:tc>
          <w:tcPr>
            <w:tcW w:w="2597" w:type="dxa"/>
          </w:tcPr>
          <w:p w14:paraId="32320D82" w14:textId="758C4161" w:rsidR="001D65C1" w:rsidRPr="00676706" w:rsidRDefault="00400C88" w:rsidP="00B86D6A">
            <w:pPr>
              <w:rPr>
                <w:rFonts w:cstheme="minorHAnsi"/>
              </w:rPr>
            </w:pPr>
            <w:r w:rsidRPr="00676706">
              <w:rPr>
                <w:rFonts w:cstheme="minorHAnsi"/>
              </w:rPr>
              <w:t xml:space="preserve">Ordnance Survey, digital mapping, contours, </w:t>
            </w:r>
            <w:r w:rsidR="000541CE" w:rsidRPr="00676706">
              <w:rPr>
                <w:rFonts w:cstheme="minorHAnsi"/>
              </w:rPr>
              <w:t xml:space="preserve">6-digit grid references, scale, LED, MEDC, thematic, map symbols, </w:t>
            </w:r>
          </w:p>
        </w:tc>
      </w:tr>
      <w:tr w:rsidR="001D65C1" w14:paraId="61072612" w14:textId="77777777" w:rsidTr="00AB3CB8">
        <w:trPr>
          <w:trHeight w:val="397"/>
        </w:trPr>
        <w:tc>
          <w:tcPr>
            <w:tcW w:w="1088" w:type="dxa"/>
            <w:shd w:val="clear" w:color="auto" w:fill="C45911" w:themeFill="accent2" w:themeFillShade="BF"/>
          </w:tcPr>
          <w:p w14:paraId="74E60831" w14:textId="77777777" w:rsidR="001D65C1" w:rsidRDefault="001D65C1" w:rsidP="00E96C25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653" w:type="dxa"/>
          </w:tcPr>
          <w:p w14:paraId="37D548FF" w14:textId="77777777" w:rsidR="001D65C1" w:rsidRPr="002D5AAB" w:rsidRDefault="001D65C1" w:rsidP="00B86D6A">
            <w:pPr>
              <w:rPr>
                <w:rFonts w:ascii="Comic Sans MS" w:hAnsi="Comic Sans MS"/>
              </w:rPr>
            </w:pPr>
          </w:p>
        </w:tc>
        <w:tc>
          <w:tcPr>
            <w:tcW w:w="2046" w:type="dxa"/>
          </w:tcPr>
          <w:p w14:paraId="0C5E2898" w14:textId="77777777" w:rsidR="001D65C1" w:rsidRPr="0071771E" w:rsidRDefault="001D65C1" w:rsidP="00B86D6A">
            <w:pPr>
              <w:rPr>
                <w:rFonts w:cstheme="minorHAnsi"/>
              </w:rPr>
            </w:pPr>
          </w:p>
        </w:tc>
        <w:tc>
          <w:tcPr>
            <w:tcW w:w="4501" w:type="dxa"/>
          </w:tcPr>
          <w:p w14:paraId="13480D6A" w14:textId="77777777" w:rsidR="001D65C1" w:rsidRDefault="001D65C1" w:rsidP="00B86D6A">
            <w:pPr>
              <w:rPr>
                <w:rFonts w:cstheme="minorHAnsi"/>
              </w:rPr>
            </w:pPr>
          </w:p>
        </w:tc>
        <w:tc>
          <w:tcPr>
            <w:tcW w:w="2278" w:type="dxa"/>
          </w:tcPr>
          <w:p w14:paraId="4E3745D7" w14:textId="77777777" w:rsidR="001D65C1" w:rsidRPr="0071771E" w:rsidRDefault="001D65C1" w:rsidP="00B86D6A">
            <w:pPr>
              <w:rPr>
                <w:rFonts w:cstheme="minorHAnsi"/>
              </w:rPr>
            </w:pPr>
          </w:p>
        </w:tc>
        <w:tc>
          <w:tcPr>
            <w:tcW w:w="2597" w:type="dxa"/>
          </w:tcPr>
          <w:p w14:paraId="397F3AFF" w14:textId="77777777" w:rsidR="001D65C1" w:rsidRPr="0071771E" w:rsidRDefault="001D65C1" w:rsidP="00B86D6A">
            <w:pPr>
              <w:rPr>
                <w:rFonts w:cstheme="minorHAnsi"/>
              </w:rPr>
            </w:pPr>
          </w:p>
        </w:tc>
      </w:tr>
    </w:tbl>
    <w:p w14:paraId="1B07AA51" w14:textId="67BAB72F" w:rsidR="004D7A42" w:rsidRPr="004D7A42" w:rsidRDefault="004D7A42" w:rsidP="004D7A42">
      <w:pPr>
        <w:rPr>
          <w:b/>
          <w:bCs/>
        </w:rPr>
      </w:pPr>
      <w:r w:rsidRPr="004D7A42">
        <w:rPr>
          <w:b/>
          <w:bCs/>
        </w:rPr>
        <w:t xml:space="preserve">* Some vocabulary will be deliberately recurring ‘sticky </w:t>
      </w:r>
      <w:proofErr w:type="gramStart"/>
      <w:r w:rsidRPr="004D7A42">
        <w:rPr>
          <w:b/>
          <w:bCs/>
        </w:rPr>
        <w:t>terms’</w:t>
      </w:r>
      <w:proofErr w:type="gramEnd"/>
      <w:r w:rsidRPr="004D7A42">
        <w:rPr>
          <w:b/>
          <w:bCs/>
        </w:rPr>
        <w:t xml:space="preserve">. </w:t>
      </w:r>
      <w:r w:rsidR="00D24DF0">
        <w:rPr>
          <w:b/>
          <w:bCs/>
        </w:rPr>
        <w:t>Some</w:t>
      </w:r>
      <w:r w:rsidRPr="004D7A42">
        <w:rPr>
          <w:b/>
          <w:bCs/>
        </w:rPr>
        <w:t xml:space="preserve"> will be deliberately progressive or subject specific</w:t>
      </w:r>
      <w:r>
        <w:rPr>
          <w:b/>
          <w:bCs/>
        </w:rPr>
        <w:t>;</w:t>
      </w:r>
      <w:r w:rsidRPr="004D7A42">
        <w:rPr>
          <w:b/>
          <w:bCs/>
        </w:rPr>
        <w:t xml:space="preserve"> this list is never exhaustive just a core starting point and should be open to addition throughout the study.</w:t>
      </w:r>
    </w:p>
    <w:sectPr w:rsidR="004D7A42" w:rsidRPr="004D7A42" w:rsidSect="00A10997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CE38E" w14:textId="77777777" w:rsidR="009F2776" w:rsidRDefault="009F2776" w:rsidP="004D7A42">
      <w:pPr>
        <w:spacing w:after="0" w:line="240" w:lineRule="auto"/>
      </w:pPr>
      <w:r>
        <w:separator/>
      </w:r>
    </w:p>
  </w:endnote>
  <w:endnote w:type="continuationSeparator" w:id="0">
    <w:p w14:paraId="6D56000C" w14:textId="77777777" w:rsidR="009F2776" w:rsidRDefault="009F2776" w:rsidP="004D7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4C246" w14:textId="1F6331F8" w:rsidR="004D7A42" w:rsidRPr="00D24DF0" w:rsidRDefault="004D7A42" w:rsidP="004D7A42">
    <w:pPr>
      <w:pStyle w:val="Footer"/>
      <w:jc w:val="center"/>
      <w:rPr>
        <w:color w:val="00B050"/>
        <w:sz w:val="36"/>
        <w:szCs w:val="36"/>
      </w:rPr>
    </w:pPr>
    <w:r w:rsidRPr="00D24DF0">
      <w:rPr>
        <w:color w:val="00B050"/>
        <w:sz w:val="36"/>
        <w:szCs w:val="36"/>
      </w:rPr>
      <w:t>Encourage Guide Support Celebrate</w:t>
    </w:r>
  </w:p>
  <w:p w14:paraId="3C23D560" w14:textId="77777777" w:rsidR="004D7A42" w:rsidRDefault="004D7A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70D22" w14:textId="77777777" w:rsidR="009F2776" w:rsidRDefault="009F2776" w:rsidP="004D7A42">
      <w:pPr>
        <w:spacing w:after="0" w:line="240" w:lineRule="auto"/>
      </w:pPr>
      <w:r>
        <w:separator/>
      </w:r>
    </w:p>
  </w:footnote>
  <w:footnote w:type="continuationSeparator" w:id="0">
    <w:p w14:paraId="5717C099" w14:textId="77777777" w:rsidR="009F2776" w:rsidRDefault="009F2776" w:rsidP="004D7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9184C" w14:textId="7535A2DC" w:rsidR="004D7A42" w:rsidRPr="004D7A42" w:rsidRDefault="004D7A42">
    <w:pPr>
      <w:pStyle w:val="Header"/>
      <w:rPr>
        <w:b/>
        <w:bCs/>
      </w:rPr>
    </w:pPr>
    <w:r>
      <w:rPr>
        <w:noProof/>
      </w:rPr>
      <w:drawing>
        <wp:inline distT="0" distB="0" distL="0" distR="0" wp14:anchorId="6F987665" wp14:editId="78D30704">
          <wp:extent cx="436418" cy="436418"/>
          <wp:effectExtent l="0" t="0" r="1905" b="1905"/>
          <wp:docPr id="1242580504" name="Picture 1" descr="Aughton St Michael's C.E.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ghton St Michael's C.E. Primary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738" cy="440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D7A42">
      <w:rPr>
        <w:b/>
        <w:bCs/>
      </w:rPr>
      <w:t xml:space="preserve">Aughton St Michael’s C.E Primary School: </w:t>
    </w:r>
    <w:r w:rsidR="00416136">
      <w:rPr>
        <w:b/>
        <w:bCs/>
      </w:rPr>
      <w:t>Geography</w:t>
    </w:r>
    <w:r w:rsidRPr="004D7A42">
      <w:rPr>
        <w:b/>
        <w:bCs/>
      </w:rPr>
      <w:t xml:space="preserve"> Vocabulary Progression </w:t>
    </w:r>
  </w:p>
  <w:p w14:paraId="0C00411C" w14:textId="77777777" w:rsidR="004D7A42" w:rsidRPr="004D7A42" w:rsidRDefault="004D7A42">
    <w:pPr>
      <w:pStyle w:val="Head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A42"/>
    <w:rsid w:val="00022B98"/>
    <w:rsid w:val="0003260A"/>
    <w:rsid w:val="000541CE"/>
    <w:rsid w:val="00054C76"/>
    <w:rsid w:val="001D65C1"/>
    <w:rsid w:val="002D2E01"/>
    <w:rsid w:val="00350400"/>
    <w:rsid w:val="00400C88"/>
    <w:rsid w:val="00416136"/>
    <w:rsid w:val="00440D93"/>
    <w:rsid w:val="004650F9"/>
    <w:rsid w:val="004D7A42"/>
    <w:rsid w:val="00540087"/>
    <w:rsid w:val="00627A30"/>
    <w:rsid w:val="00676706"/>
    <w:rsid w:val="006E46BC"/>
    <w:rsid w:val="007139E1"/>
    <w:rsid w:val="0071771E"/>
    <w:rsid w:val="00860FB6"/>
    <w:rsid w:val="00866602"/>
    <w:rsid w:val="00891DD6"/>
    <w:rsid w:val="008F6643"/>
    <w:rsid w:val="00952CAA"/>
    <w:rsid w:val="0095422D"/>
    <w:rsid w:val="009E2F6C"/>
    <w:rsid w:val="009F2776"/>
    <w:rsid w:val="00A10997"/>
    <w:rsid w:val="00A471C9"/>
    <w:rsid w:val="00AA2359"/>
    <w:rsid w:val="00AE3948"/>
    <w:rsid w:val="00AF12D5"/>
    <w:rsid w:val="00B27498"/>
    <w:rsid w:val="00B86D6A"/>
    <w:rsid w:val="00C0084D"/>
    <w:rsid w:val="00C23CCB"/>
    <w:rsid w:val="00CF6937"/>
    <w:rsid w:val="00D24DF0"/>
    <w:rsid w:val="00E03191"/>
    <w:rsid w:val="00E17A95"/>
    <w:rsid w:val="00E21945"/>
    <w:rsid w:val="00E3297A"/>
    <w:rsid w:val="00E96C25"/>
    <w:rsid w:val="00EE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1A632"/>
  <w15:chartTrackingRefBased/>
  <w15:docId w15:val="{4CADC148-DFF9-4081-8644-2FE8B8329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A42"/>
  </w:style>
  <w:style w:type="paragraph" w:styleId="Footer">
    <w:name w:val="footer"/>
    <w:basedOn w:val="Normal"/>
    <w:link w:val="FooterChar"/>
    <w:uiPriority w:val="99"/>
    <w:unhideWhenUsed/>
    <w:rsid w:val="004D7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A42"/>
  </w:style>
  <w:style w:type="table" w:styleId="TableGrid">
    <w:name w:val="Table Grid"/>
    <w:basedOn w:val="TableNormal"/>
    <w:uiPriority w:val="39"/>
    <w:rsid w:val="004D7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A10997"/>
  </w:style>
  <w:style w:type="character" w:customStyle="1" w:styleId="eop">
    <w:name w:val="eop"/>
    <w:basedOn w:val="DefaultParagraphFont"/>
    <w:rsid w:val="00A10997"/>
  </w:style>
  <w:style w:type="character" w:customStyle="1" w:styleId="scxw126862452">
    <w:name w:val="scxw126862452"/>
    <w:basedOn w:val="DefaultParagraphFont"/>
    <w:rsid w:val="00A10997"/>
  </w:style>
  <w:style w:type="character" w:styleId="Strong">
    <w:name w:val="Strong"/>
    <w:basedOn w:val="DefaultParagraphFont"/>
    <w:uiPriority w:val="22"/>
    <w:qFormat/>
    <w:rsid w:val="00E219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Zaim</dc:creator>
  <cp:keywords/>
  <dc:description/>
  <cp:lastModifiedBy>Rebecca Zaim</cp:lastModifiedBy>
  <cp:revision>7</cp:revision>
  <dcterms:created xsi:type="dcterms:W3CDTF">2023-10-26T07:36:00Z</dcterms:created>
  <dcterms:modified xsi:type="dcterms:W3CDTF">2023-11-05T12:49:00Z</dcterms:modified>
</cp:coreProperties>
</file>